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193302" w14:textId="592E1485" w:rsidR="002A613E" w:rsidRDefault="002A613E">
      <w:bookmarkStart w:id="0" w:name="_GoBack"/>
      <w:bookmarkEnd w:id="0"/>
    </w:p>
    <w:p w14:paraId="57D625C8" w14:textId="025E5F67" w:rsidR="000F6BDB" w:rsidRDefault="000F6BDB">
      <w:r>
        <w:t>Reunión 17 de marzo DDOS</w:t>
      </w:r>
    </w:p>
    <w:p w14:paraId="22DE8759" w14:textId="797E9ABB" w:rsidR="000F6BDB" w:rsidRDefault="000F6BDB">
      <w:r>
        <w:rPr>
          <w:noProof/>
          <w:lang w:eastAsia="es-CO"/>
        </w:rPr>
        <w:drawing>
          <wp:inline distT="0" distB="0" distL="0" distR="0" wp14:anchorId="10132A7F" wp14:editId="078BD46D">
            <wp:extent cx="5612130" cy="307086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2DE23" w14:textId="75C21D6A" w:rsidR="000F6BDB" w:rsidRDefault="009635B2">
      <w:r>
        <w:rPr>
          <w:noProof/>
          <w:lang w:eastAsia="es-CO"/>
        </w:rPr>
        <w:drawing>
          <wp:inline distT="0" distB="0" distL="0" distR="0" wp14:anchorId="3B43C40F" wp14:editId="2AB82722">
            <wp:extent cx="5612130" cy="303657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F6917" w14:textId="7787314C" w:rsidR="009635B2" w:rsidRDefault="009635B2">
      <w:r>
        <w:rPr>
          <w:noProof/>
          <w:lang w:eastAsia="es-CO"/>
        </w:rPr>
        <w:lastRenderedPageBreak/>
        <w:drawing>
          <wp:inline distT="0" distB="0" distL="0" distR="0" wp14:anchorId="3133CF6D" wp14:editId="2D2174B6">
            <wp:extent cx="5612130" cy="295719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B1FE1" w14:textId="1B97F3C8" w:rsidR="009635B2" w:rsidRDefault="009635B2">
      <w:r>
        <w:rPr>
          <w:noProof/>
          <w:lang w:eastAsia="es-CO"/>
        </w:rPr>
        <w:drawing>
          <wp:inline distT="0" distB="0" distL="0" distR="0" wp14:anchorId="1FACEAB4" wp14:editId="66BCCC4B">
            <wp:extent cx="5612130" cy="335788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0003F" w14:textId="24A16613" w:rsidR="000238FA" w:rsidRDefault="000238FA">
      <w:r>
        <w:rPr>
          <w:noProof/>
          <w:lang w:eastAsia="es-CO"/>
        </w:rPr>
        <w:lastRenderedPageBreak/>
        <w:drawing>
          <wp:inline distT="0" distB="0" distL="0" distR="0" wp14:anchorId="1C6DA7AC" wp14:editId="48E56D5D">
            <wp:extent cx="5612130" cy="286131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59FD9" w14:textId="5953C228" w:rsidR="000238FA" w:rsidRDefault="000238FA">
      <w:r>
        <w:rPr>
          <w:noProof/>
          <w:lang w:eastAsia="es-CO"/>
        </w:rPr>
        <w:drawing>
          <wp:inline distT="0" distB="0" distL="0" distR="0" wp14:anchorId="580EAC30" wp14:editId="44F3D589">
            <wp:extent cx="5612130" cy="3330575"/>
            <wp:effectExtent l="0" t="0" r="762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C6D1E" w14:textId="56027554" w:rsidR="000238FA" w:rsidRDefault="000238FA">
      <w:r>
        <w:rPr>
          <w:noProof/>
          <w:lang w:eastAsia="es-CO"/>
        </w:rPr>
        <w:lastRenderedPageBreak/>
        <w:drawing>
          <wp:inline distT="0" distB="0" distL="0" distR="0" wp14:anchorId="14E661FC" wp14:editId="23DEF8A9">
            <wp:extent cx="5612130" cy="320421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C0A3B" w14:textId="2F85C4BF" w:rsidR="00607110" w:rsidRDefault="00607110">
      <w:r>
        <w:rPr>
          <w:noProof/>
          <w:lang w:eastAsia="es-CO"/>
        </w:rPr>
        <w:drawing>
          <wp:inline distT="0" distB="0" distL="0" distR="0" wp14:anchorId="09121834" wp14:editId="1343EA72">
            <wp:extent cx="5612130" cy="3177540"/>
            <wp:effectExtent l="0" t="0" r="762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9A91B" w14:textId="1D52B49A" w:rsidR="00607110" w:rsidRDefault="00607110">
      <w:r>
        <w:rPr>
          <w:noProof/>
          <w:lang w:eastAsia="es-CO"/>
        </w:rPr>
        <w:lastRenderedPageBreak/>
        <w:drawing>
          <wp:inline distT="0" distB="0" distL="0" distR="0" wp14:anchorId="4AFACC32" wp14:editId="3D1E839A">
            <wp:extent cx="5612130" cy="326644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74547" w14:textId="2B595ECB" w:rsidR="00897DE2" w:rsidRDefault="00897DE2"/>
    <w:p w14:paraId="1E96511A" w14:textId="7EF2F772" w:rsidR="00897DE2" w:rsidRDefault="00897DE2">
      <w:r>
        <w:t>Foro 17 de marzo Comisión Intersectorial</w:t>
      </w:r>
    </w:p>
    <w:p w14:paraId="19E58544" w14:textId="6F35D833" w:rsidR="00897DE2" w:rsidRDefault="00897DE2">
      <w:r>
        <w:rPr>
          <w:noProof/>
          <w:lang w:eastAsia="es-CO"/>
        </w:rPr>
        <w:drawing>
          <wp:inline distT="0" distB="0" distL="0" distR="0" wp14:anchorId="160B16C8" wp14:editId="4B945CA9">
            <wp:extent cx="5612130" cy="2777490"/>
            <wp:effectExtent l="0" t="0" r="762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41C6D" w14:textId="03B1EBCA" w:rsidR="00AE11C2" w:rsidRDefault="00AE11C2">
      <w:r>
        <w:rPr>
          <w:noProof/>
          <w:lang w:eastAsia="es-CO"/>
        </w:rPr>
        <w:drawing>
          <wp:inline distT="0" distB="0" distL="0" distR="0" wp14:anchorId="06656319" wp14:editId="0514A81E">
            <wp:extent cx="5612130" cy="2505075"/>
            <wp:effectExtent l="0" t="0" r="762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F60C6" w14:textId="72207534" w:rsidR="00D955EF" w:rsidRDefault="00D955EF"/>
    <w:p w14:paraId="623D2D98" w14:textId="71C9244A" w:rsidR="00D955EF" w:rsidRDefault="00D955EF">
      <w:r>
        <w:t>18 de marzo reunión con la Dirección</w:t>
      </w:r>
    </w:p>
    <w:p w14:paraId="4C820FF6" w14:textId="34AB2B8E" w:rsidR="00D955EF" w:rsidRDefault="00D955EF"/>
    <w:p w14:paraId="25B2C29A" w14:textId="033D64EE" w:rsidR="00D955EF" w:rsidRDefault="00D955EF">
      <w:r>
        <w:rPr>
          <w:noProof/>
          <w:lang w:eastAsia="es-CO"/>
        </w:rPr>
        <w:drawing>
          <wp:inline distT="0" distB="0" distL="0" distR="0" wp14:anchorId="1C24C3B9" wp14:editId="4B74F379">
            <wp:extent cx="5612130" cy="3096895"/>
            <wp:effectExtent l="0" t="0" r="762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5A5DF" w14:textId="41E7F636" w:rsidR="00B71333" w:rsidRDefault="00B71333">
      <w:r>
        <w:t>Reunión 19 de marzo Dirección – Supervisión contratistas</w:t>
      </w:r>
    </w:p>
    <w:p w14:paraId="7ADD4CE8" w14:textId="11E3D479" w:rsidR="00B71333" w:rsidRDefault="00B71333">
      <w:r>
        <w:rPr>
          <w:noProof/>
          <w:lang w:eastAsia="es-CO"/>
        </w:rPr>
        <w:drawing>
          <wp:inline distT="0" distB="0" distL="0" distR="0" wp14:anchorId="6829BBDD" wp14:editId="490A4B69">
            <wp:extent cx="5612130" cy="3078480"/>
            <wp:effectExtent l="0" t="0" r="762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AECD6" w14:textId="2E87373B" w:rsidR="00A758E5" w:rsidRDefault="00A758E5"/>
    <w:p w14:paraId="145EA9BA" w14:textId="1896A7DD" w:rsidR="00A758E5" w:rsidRDefault="00A758E5">
      <w:r>
        <w:t>Reunión 23 de marzo –  Previa a Comisión Intersectorial</w:t>
      </w:r>
    </w:p>
    <w:p w14:paraId="1AE1A3F7" w14:textId="30155010" w:rsidR="00A758E5" w:rsidRDefault="00A758E5">
      <w:r>
        <w:rPr>
          <w:noProof/>
          <w:lang w:eastAsia="es-CO"/>
        </w:rPr>
        <w:drawing>
          <wp:inline distT="0" distB="0" distL="0" distR="0" wp14:anchorId="43DF2548" wp14:editId="0188B8E6">
            <wp:extent cx="5612130" cy="3239135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D3940" w14:textId="0C4D953D" w:rsidR="0009663A" w:rsidRDefault="0009663A"/>
    <w:p w14:paraId="1762FBB6" w14:textId="606FCC62" w:rsidR="0009663A" w:rsidRDefault="0009663A">
      <w:r>
        <w:t xml:space="preserve">Reunión 24 de marzo – DNP Conpes Comisión Intersectorial </w:t>
      </w:r>
    </w:p>
    <w:p w14:paraId="3C00B03B" w14:textId="75E8967F" w:rsidR="0009663A" w:rsidRDefault="0009663A">
      <w:r>
        <w:rPr>
          <w:noProof/>
          <w:lang w:eastAsia="es-CO"/>
        </w:rPr>
        <w:drawing>
          <wp:inline distT="0" distB="0" distL="0" distR="0" wp14:anchorId="025C8C66" wp14:editId="27CDD234">
            <wp:extent cx="5612130" cy="3324860"/>
            <wp:effectExtent l="0" t="0" r="762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26D3C" w14:textId="49E3D176" w:rsidR="0009663A" w:rsidRDefault="0009663A">
      <w:r>
        <w:rPr>
          <w:noProof/>
          <w:lang w:eastAsia="es-CO"/>
        </w:rPr>
        <w:drawing>
          <wp:inline distT="0" distB="0" distL="0" distR="0" wp14:anchorId="7C347D8B" wp14:editId="3034EF4B">
            <wp:extent cx="5612130" cy="3181350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76A64" w14:textId="356494DA" w:rsidR="00E66576" w:rsidRDefault="00E66576">
      <w:r>
        <w:rPr>
          <w:noProof/>
          <w:lang w:eastAsia="es-CO"/>
        </w:rPr>
        <w:drawing>
          <wp:inline distT="0" distB="0" distL="0" distR="0" wp14:anchorId="1D747E0D" wp14:editId="06197A63">
            <wp:extent cx="5612130" cy="2589530"/>
            <wp:effectExtent l="0" t="0" r="7620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F388C" w14:textId="53194C64" w:rsidR="008079BA" w:rsidRDefault="008079BA"/>
    <w:p w14:paraId="0C948A26" w14:textId="11C20FF0" w:rsidR="008079BA" w:rsidRDefault="008079BA">
      <w:r>
        <w:t>Reunión 25 de marzo</w:t>
      </w:r>
      <w:r w:rsidR="007D23DA">
        <w:t xml:space="preserve"> – DNP CONPES</w:t>
      </w:r>
    </w:p>
    <w:p w14:paraId="5CEA2C0C" w14:textId="1EA8BB9A" w:rsidR="007D23DA" w:rsidRDefault="007D23DA"/>
    <w:p w14:paraId="4A31C45B" w14:textId="5D2CF05C" w:rsidR="007D23DA" w:rsidRDefault="007D23DA">
      <w:r>
        <w:rPr>
          <w:noProof/>
          <w:lang w:eastAsia="es-CO"/>
        </w:rPr>
        <w:drawing>
          <wp:inline distT="0" distB="0" distL="0" distR="0" wp14:anchorId="75B18D4A" wp14:editId="442511E9">
            <wp:extent cx="5612130" cy="2858770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DD5A9" w14:textId="0198A936" w:rsidR="007D23DA" w:rsidRDefault="007D23DA"/>
    <w:p w14:paraId="58A01B1D" w14:textId="46A8A868" w:rsidR="007D23DA" w:rsidRDefault="007D23DA">
      <w:r>
        <w:rPr>
          <w:noProof/>
          <w:lang w:eastAsia="es-CO"/>
        </w:rPr>
        <w:drawing>
          <wp:inline distT="0" distB="0" distL="0" distR="0" wp14:anchorId="24AE8A2F" wp14:editId="3CAC1AB5">
            <wp:extent cx="5612130" cy="3618865"/>
            <wp:effectExtent l="0" t="0" r="762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186C1" w14:textId="05AB8650" w:rsidR="002A656F" w:rsidRDefault="002A656F"/>
    <w:p w14:paraId="204C69A1" w14:textId="69A166F1" w:rsidR="002A656F" w:rsidRDefault="002A656F">
      <w:r>
        <w:t>REUNIÓN ASOCAPITALES 8 de abril</w:t>
      </w:r>
    </w:p>
    <w:p w14:paraId="6FF725AE" w14:textId="0B9CB281" w:rsidR="002A656F" w:rsidRDefault="002A656F">
      <w:r>
        <w:rPr>
          <w:noProof/>
          <w:lang w:eastAsia="es-CO"/>
        </w:rPr>
        <w:drawing>
          <wp:inline distT="0" distB="0" distL="0" distR="0" wp14:anchorId="346D047C" wp14:editId="75AC97E0">
            <wp:extent cx="5612130" cy="2881630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8BAF5" w14:textId="53A91667" w:rsidR="002850D8" w:rsidRDefault="002850D8"/>
    <w:p w14:paraId="18CD5F9D" w14:textId="6844B080" w:rsidR="002850D8" w:rsidRDefault="002850D8">
      <w:r>
        <w:t>REUNIÓN CONPES 8 DE MARZO</w:t>
      </w:r>
    </w:p>
    <w:p w14:paraId="2E341F4E" w14:textId="5850AD70" w:rsidR="002850D8" w:rsidRDefault="002850D8">
      <w:r>
        <w:rPr>
          <w:noProof/>
          <w:lang w:eastAsia="es-CO"/>
        </w:rPr>
        <w:drawing>
          <wp:inline distT="0" distB="0" distL="0" distR="0" wp14:anchorId="69A386B6" wp14:editId="21778505">
            <wp:extent cx="5612130" cy="3589655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A906F" w14:textId="5823B7A2" w:rsidR="00FD0A55" w:rsidRDefault="00FD0A55"/>
    <w:p w14:paraId="6D489C5D" w14:textId="2875D45F" w:rsidR="00FD0A55" w:rsidRDefault="00FD0A55">
      <w:r>
        <w:t>REUNIÓN CON PRESIDENCIA 9 DE ABRIL</w:t>
      </w:r>
    </w:p>
    <w:p w14:paraId="4B60FBDB" w14:textId="62AAD500" w:rsidR="00FD0A55" w:rsidRDefault="00FD0A55"/>
    <w:p w14:paraId="4EBA560A" w14:textId="7E70B69A" w:rsidR="00FD0A55" w:rsidRDefault="00FD0A55">
      <w:r>
        <w:rPr>
          <w:noProof/>
          <w:lang w:eastAsia="es-CO"/>
        </w:rPr>
        <w:drawing>
          <wp:inline distT="0" distB="0" distL="0" distR="0" wp14:anchorId="2851FAA8" wp14:editId="0528BAC3">
            <wp:extent cx="5612130" cy="2703830"/>
            <wp:effectExtent l="0" t="0" r="7620" b="127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A1DB1" w14:textId="77777777" w:rsidR="004674C9" w:rsidRDefault="004674C9"/>
    <w:p w14:paraId="3CBB3E5B" w14:textId="72BE5C92" w:rsidR="00BC28FA" w:rsidRDefault="00BC28FA">
      <w:r>
        <w:t>REUNIÓN 13 DE ABRIL COLPENSIONES</w:t>
      </w:r>
    </w:p>
    <w:p w14:paraId="0BF236B1" w14:textId="73900349" w:rsidR="00BC28FA" w:rsidRDefault="00BC28FA">
      <w:r>
        <w:rPr>
          <w:noProof/>
          <w:lang w:eastAsia="es-CO"/>
        </w:rPr>
        <w:drawing>
          <wp:inline distT="0" distB="0" distL="0" distR="0" wp14:anchorId="217EC55F" wp14:editId="1C2C88FD">
            <wp:extent cx="5612130" cy="2656205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AFC41" w14:textId="303CD56B" w:rsidR="00BC28FA" w:rsidRDefault="00BC28FA">
      <w:r>
        <w:t>PISO DE PROTECCIÓN SOCIAL</w:t>
      </w:r>
    </w:p>
    <w:p w14:paraId="28D43686" w14:textId="72CAB8E2" w:rsidR="00BC28FA" w:rsidRDefault="00BC28FA">
      <w:r>
        <w:t>Nueva protección :</w:t>
      </w:r>
    </w:p>
    <w:p w14:paraId="69C21E54" w14:textId="5C6D55E8" w:rsidR="00BC28FA" w:rsidRDefault="00BC28FA">
      <w:r>
        <w:t>Salud (régimen subsidiaro), BEPS, Seguro inclusivo, las personas que aporten están asegurados al próximo mes si le ocurre uno de los 5 ámparos</w:t>
      </w:r>
    </w:p>
    <w:p w14:paraId="6F282EB7" w14:textId="4AE191C6" w:rsidR="002A656F" w:rsidRDefault="004674C9">
      <w:r>
        <w:t>REUNIÓN 16 DE MARZO – COVID 19</w:t>
      </w:r>
    </w:p>
    <w:p w14:paraId="4AA22EB9" w14:textId="17385C26" w:rsidR="004674C9" w:rsidRDefault="004674C9">
      <w:r>
        <w:rPr>
          <w:noProof/>
          <w:lang w:eastAsia="es-CO"/>
        </w:rPr>
        <w:drawing>
          <wp:inline distT="0" distB="0" distL="0" distR="0" wp14:anchorId="7C4FF531" wp14:editId="178BE337">
            <wp:extent cx="5612130" cy="2903855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3D70C" w14:textId="291DE382" w:rsidR="007A4227" w:rsidRDefault="007A4227">
      <w:r>
        <w:t>REUNIÓN VENDEDORES AMBULANTES 16 DE ABRIL</w:t>
      </w:r>
    </w:p>
    <w:p w14:paraId="7AADB822" w14:textId="6856FDB9" w:rsidR="007A4227" w:rsidRDefault="007A4227">
      <w:r>
        <w:rPr>
          <w:noProof/>
          <w:lang w:eastAsia="es-CO"/>
        </w:rPr>
        <w:drawing>
          <wp:inline distT="0" distB="0" distL="0" distR="0" wp14:anchorId="6C5094C5" wp14:editId="22C80844">
            <wp:extent cx="5612130" cy="3027680"/>
            <wp:effectExtent l="0" t="0" r="7620" b="12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422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oNotDisplayPageBoundaries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BDB"/>
    <w:rsid w:val="000238FA"/>
    <w:rsid w:val="0009663A"/>
    <w:rsid w:val="000F6BDB"/>
    <w:rsid w:val="00134AD0"/>
    <w:rsid w:val="001977F5"/>
    <w:rsid w:val="00257054"/>
    <w:rsid w:val="002850D8"/>
    <w:rsid w:val="002A613E"/>
    <w:rsid w:val="002A656F"/>
    <w:rsid w:val="002F7B8E"/>
    <w:rsid w:val="004674C9"/>
    <w:rsid w:val="004A1E2B"/>
    <w:rsid w:val="00585BAB"/>
    <w:rsid w:val="00607110"/>
    <w:rsid w:val="006B699F"/>
    <w:rsid w:val="007A4227"/>
    <w:rsid w:val="007D23DA"/>
    <w:rsid w:val="008079BA"/>
    <w:rsid w:val="00897DE2"/>
    <w:rsid w:val="00950DFC"/>
    <w:rsid w:val="009635B2"/>
    <w:rsid w:val="00A758E5"/>
    <w:rsid w:val="00A779CB"/>
    <w:rsid w:val="00AE11C2"/>
    <w:rsid w:val="00B71333"/>
    <w:rsid w:val="00BC28FA"/>
    <w:rsid w:val="00D77876"/>
    <w:rsid w:val="00D955EF"/>
    <w:rsid w:val="00E4440D"/>
    <w:rsid w:val="00E66576"/>
    <w:rsid w:val="00FD0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E7E9404"/>
  <w15:chartTrackingRefBased/>
  <w15:docId w15:val="{9097A916-C772-4C8C-9AFC-8B54A416A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116</Words>
  <Characters>642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Merchan</dc:creator>
  <cp:keywords/>
  <dc:description/>
  <cp:lastModifiedBy>Daniela Ordoñez</cp:lastModifiedBy>
  <cp:revision>2</cp:revision>
  <dcterms:created xsi:type="dcterms:W3CDTF">2021-04-20T21:01:00Z</dcterms:created>
  <dcterms:modified xsi:type="dcterms:W3CDTF">2021-04-20T21:01:00Z</dcterms:modified>
</cp:coreProperties>
</file>