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BB851" w14:textId="451FA848" w:rsidR="00CF783F" w:rsidRPr="00F030F2" w:rsidRDefault="00CF783F" w:rsidP="00C22975">
      <w:pPr>
        <w:pStyle w:val="Textoindependiente"/>
        <w:spacing w:before="159" w:line="288" w:lineRule="auto"/>
        <w:ind w:left="349" w:hanging="236"/>
        <w:jc w:val="both"/>
        <w:rPr>
          <w:rFonts w:ascii="Verdana" w:hAnsi="Verdana"/>
          <w:sz w:val="24"/>
          <w:szCs w:val="24"/>
          <w:lang w:val="es-CO"/>
        </w:rPr>
      </w:pPr>
      <w:bookmarkStart w:id="0" w:name="_GoBack"/>
      <w:r w:rsidRPr="00F030F2">
        <w:rPr>
          <w:rFonts w:ascii="Verdana" w:hAnsi="Verdana"/>
          <w:noProof/>
          <w:sz w:val="24"/>
          <w:szCs w:val="24"/>
          <w:lang w:val="es-CO" w:eastAsia="es-CO"/>
        </w:rPr>
        <w:drawing>
          <wp:anchor distT="0" distB="0" distL="0" distR="0" simplePos="0" relativeHeight="251660288" behindDoc="1" locked="0" layoutInCell="1" allowOverlap="1" wp14:anchorId="581490AE" wp14:editId="2694C44D">
            <wp:simplePos x="0" y="0"/>
            <wp:positionH relativeFrom="page">
              <wp:posOffset>-13823</wp:posOffset>
            </wp:positionH>
            <wp:positionV relativeFrom="page">
              <wp:align>top</wp:align>
            </wp:positionV>
            <wp:extent cx="7772400" cy="8264398"/>
            <wp:effectExtent l="0" t="0" r="0" b="381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7772400" cy="8264398"/>
                    </a:xfrm>
                    <a:prstGeom prst="rect">
                      <a:avLst/>
                    </a:prstGeom>
                  </pic:spPr>
                </pic:pic>
              </a:graphicData>
            </a:graphic>
          </wp:anchor>
        </w:drawing>
      </w:r>
      <w:bookmarkEnd w:id="0"/>
      <w:r w:rsidRPr="00F030F2">
        <w:rPr>
          <w:rFonts w:ascii="Verdana" w:hAnsi="Verdana"/>
          <w:color w:val="FFFFFF"/>
          <w:w w:val="105"/>
          <w:sz w:val="24"/>
          <w:szCs w:val="24"/>
          <w:lang w:val="es-CO"/>
        </w:rPr>
        <w:t>PLAN DE MANTENIMIENTO Y SERVICIOS</w:t>
      </w:r>
      <w:r w:rsidRPr="00F030F2">
        <w:rPr>
          <w:rFonts w:ascii="Verdana" w:hAnsi="Verdana"/>
          <w:color w:val="FFFFFF"/>
          <w:spacing w:val="-51"/>
          <w:w w:val="105"/>
          <w:sz w:val="24"/>
          <w:szCs w:val="24"/>
          <w:lang w:val="es-CO"/>
        </w:rPr>
        <w:t xml:space="preserve"> </w:t>
      </w:r>
      <w:r w:rsidRPr="00F030F2">
        <w:rPr>
          <w:rFonts w:ascii="Verdana" w:hAnsi="Verdana"/>
          <w:color w:val="FFFFFF"/>
          <w:w w:val="105"/>
          <w:sz w:val="24"/>
          <w:szCs w:val="24"/>
          <w:lang w:val="es-CO"/>
        </w:rPr>
        <w:t>TECNOLÓGICOS</w:t>
      </w:r>
      <w:r w:rsidR="00EC7931" w:rsidRPr="00F030F2">
        <w:rPr>
          <w:rFonts w:ascii="Verdana" w:hAnsi="Verdana"/>
          <w:color w:val="FFFFFF"/>
          <w:w w:val="105"/>
          <w:sz w:val="24"/>
          <w:szCs w:val="24"/>
          <w:lang w:val="es-CO"/>
        </w:rPr>
        <w:t xml:space="preserve"> 202</w:t>
      </w:r>
      <w:r w:rsidR="004324D8">
        <w:rPr>
          <w:rFonts w:ascii="Verdana" w:hAnsi="Verdana"/>
          <w:color w:val="FFFFFF"/>
          <w:w w:val="105"/>
          <w:sz w:val="24"/>
          <w:szCs w:val="24"/>
          <w:lang w:val="es-CO"/>
        </w:rPr>
        <w:t>5</w:t>
      </w:r>
    </w:p>
    <w:p w14:paraId="0B6AF0B1" w14:textId="2108AE69" w:rsidR="00CF783F" w:rsidRPr="00F030F2" w:rsidRDefault="00CF783F" w:rsidP="00C22975">
      <w:pPr>
        <w:pStyle w:val="Textoindependiente"/>
        <w:jc w:val="both"/>
        <w:rPr>
          <w:rFonts w:ascii="Verdana" w:hAnsi="Verdana"/>
          <w:sz w:val="24"/>
          <w:szCs w:val="24"/>
          <w:lang w:val="es-CO"/>
        </w:rPr>
      </w:pPr>
    </w:p>
    <w:p w14:paraId="20A0741E" w14:textId="7044C8C1" w:rsidR="00CF783F" w:rsidRPr="00F030F2" w:rsidRDefault="00CF783F" w:rsidP="00C22975">
      <w:pPr>
        <w:pStyle w:val="Textoindependiente"/>
        <w:jc w:val="both"/>
        <w:rPr>
          <w:rFonts w:ascii="Verdana" w:hAnsi="Verdana"/>
          <w:sz w:val="24"/>
          <w:szCs w:val="24"/>
          <w:lang w:val="es-CO"/>
        </w:rPr>
      </w:pPr>
    </w:p>
    <w:p w14:paraId="4693771E" w14:textId="30A929E9" w:rsidR="00CF783F" w:rsidRPr="00F030F2" w:rsidRDefault="00CF783F" w:rsidP="00C22975">
      <w:pPr>
        <w:pStyle w:val="Textoindependiente"/>
        <w:jc w:val="both"/>
        <w:rPr>
          <w:rFonts w:ascii="Verdana" w:hAnsi="Verdana"/>
          <w:sz w:val="24"/>
          <w:szCs w:val="24"/>
          <w:lang w:val="es-CO"/>
        </w:rPr>
      </w:pPr>
    </w:p>
    <w:p w14:paraId="224D9A09" w14:textId="6CCB77E0" w:rsidR="00CF783F" w:rsidRPr="00F030F2" w:rsidRDefault="00CF783F" w:rsidP="00C22975">
      <w:pPr>
        <w:pStyle w:val="Textoindependiente"/>
        <w:jc w:val="both"/>
        <w:rPr>
          <w:rFonts w:ascii="Verdana" w:hAnsi="Verdana"/>
          <w:sz w:val="24"/>
          <w:szCs w:val="24"/>
          <w:lang w:val="es-CO"/>
        </w:rPr>
      </w:pPr>
    </w:p>
    <w:p w14:paraId="161B0079" w14:textId="721AA128" w:rsidR="00CF783F" w:rsidRPr="00F030F2" w:rsidRDefault="00CF783F" w:rsidP="00C22975">
      <w:pPr>
        <w:pStyle w:val="Textoindependiente"/>
        <w:jc w:val="both"/>
        <w:rPr>
          <w:rFonts w:ascii="Verdana" w:hAnsi="Verdana"/>
          <w:sz w:val="24"/>
          <w:szCs w:val="24"/>
          <w:lang w:val="es-CO"/>
        </w:rPr>
      </w:pPr>
    </w:p>
    <w:p w14:paraId="24EDD416" w14:textId="1B7129DF" w:rsidR="00CF783F" w:rsidRPr="00F030F2" w:rsidRDefault="00CF783F" w:rsidP="00C22975">
      <w:pPr>
        <w:pStyle w:val="Textoindependiente"/>
        <w:jc w:val="both"/>
        <w:rPr>
          <w:rFonts w:ascii="Verdana" w:hAnsi="Verdana"/>
          <w:sz w:val="24"/>
          <w:szCs w:val="24"/>
          <w:lang w:val="es-CO"/>
        </w:rPr>
      </w:pPr>
    </w:p>
    <w:p w14:paraId="52EE1753" w14:textId="7801549B" w:rsidR="00CF783F" w:rsidRPr="00F030F2" w:rsidRDefault="00CF783F" w:rsidP="00C22975">
      <w:pPr>
        <w:pStyle w:val="Textoindependiente"/>
        <w:jc w:val="both"/>
        <w:rPr>
          <w:rFonts w:ascii="Verdana" w:hAnsi="Verdana"/>
          <w:sz w:val="24"/>
          <w:szCs w:val="24"/>
          <w:lang w:val="es-CO"/>
        </w:rPr>
      </w:pPr>
    </w:p>
    <w:p w14:paraId="1301A1FF" w14:textId="77777777" w:rsidR="00CF783F" w:rsidRPr="00F030F2" w:rsidRDefault="00CF783F" w:rsidP="00C22975">
      <w:pPr>
        <w:pStyle w:val="Textoindependiente"/>
        <w:jc w:val="both"/>
        <w:rPr>
          <w:rFonts w:ascii="Verdana" w:hAnsi="Verdana"/>
          <w:sz w:val="24"/>
          <w:szCs w:val="24"/>
          <w:lang w:val="es-CO"/>
        </w:rPr>
      </w:pPr>
    </w:p>
    <w:p w14:paraId="40B07B1E" w14:textId="46C16E87" w:rsidR="00CF783F" w:rsidRPr="00F030F2" w:rsidRDefault="00CF783F" w:rsidP="00C22975">
      <w:pPr>
        <w:pStyle w:val="Textoindependiente"/>
        <w:jc w:val="both"/>
        <w:rPr>
          <w:rFonts w:ascii="Verdana" w:hAnsi="Verdana"/>
          <w:sz w:val="24"/>
          <w:szCs w:val="24"/>
          <w:lang w:val="es-CO"/>
        </w:rPr>
      </w:pPr>
    </w:p>
    <w:p w14:paraId="4D7012AD" w14:textId="77777777" w:rsidR="00CF783F" w:rsidRPr="00F030F2" w:rsidRDefault="00CF783F" w:rsidP="00C22975">
      <w:pPr>
        <w:pStyle w:val="Textoindependiente"/>
        <w:jc w:val="both"/>
        <w:rPr>
          <w:rFonts w:ascii="Verdana" w:hAnsi="Verdana"/>
          <w:sz w:val="24"/>
          <w:szCs w:val="24"/>
          <w:lang w:val="es-CO"/>
        </w:rPr>
      </w:pPr>
    </w:p>
    <w:p w14:paraId="5F895C73" w14:textId="62618B34" w:rsidR="00CF783F" w:rsidRPr="00F030F2" w:rsidRDefault="00CF783F" w:rsidP="00C22975">
      <w:pPr>
        <w:pStyle w:val="Textoindependiente"/>
        <w:jc w:val="both"/>
        <w:rPr>
          <w:rFonts w:ascii="Verdana" w:hAnsi="Verdana"/>
          <w:sz w:val="24"/>
          <w:szCs w:val="24"/>
          <w:lang w:val="es-CO"/>
        </w:rPr>
      </w:pPr>
    </w:p>
    <w:p w14:paraId="33AC8D4E" w14:textId="77777777" w:rsidR="00CF783F" w:rsidRPr="00F030F2" w:rsidRDefault="00CF783F" w:rsidP="00C22975">
      <w:pPr>
        <w:pStyle w:val="Textoindependiente"/>
        <w:jc w:val="both"/>
        <w:rPr>
          <w:rFonts w:ascii="Verdana" w:hAnsi="Verdana"/>
          <w:sz w:val="24"/>
          <w:szCs w:val="24"/>
          <w:lang w:val="es-CO"/>
        </w:rPr>
      </w:pPr>
    </w:p>
    <w:p w14:paraId="7DB5C7E4" w14:textId="77777777" w:rsidR="00CF783F" w:rsidRPr="00F030F2" w:rsidRDefault="00CF783F" w:rsidP="00C22975">
      <w:pPr>
        <w:pStyle w:val="Textoindependiente"/>
        <w:jc w:val="both"/>
        <w:rPr>
          <w:rFonts w:ascii="Verdana" w:hAnsi="Verdana"/>
          <w:sz w:val="24"/>
          <w:szCs w:val="24"/>
          <w:lang w:val="es-CO"/>
        </w:rPr>
      </w:pPr>
    </w:p>
    <w:p w14:paraId="41C27EDF" w14:textId="2B5AC620" w:rsidR="00CF783F" w:rsidRPr="00F030F2" w:rsidRDefault="00CF783F" w:rsidP="00C22975">
      <w:pPr>
        <w:pStyle w:val="Textoindependiente"/>
        <w:jc w:val="both"/>
        <w:rPr>
          <w:rFonts w:ascii="Verdana" w:hAnsi="Verdana"/>
          <w:sz w:val="24"/>
          <w:szCs w:val="24"/>
          <w:lang w:val="es-CO"/>
        </w:rPr>
      </w:pPr>
    </w:p>
    <w:p w14:paraId="5D8A1364" w14:textId="77777777" w:rsidR="00CF783F" w:rsidRPr="00F030F2" w:rsidRDefault="00CF783F" w:rsidP="00C22975">
      <w:pPr>
        <w:pStyle w:val="Textoindependiente"/>
        <w:jc w:val="both"/>
        <w:rPr>
          <w:rFonts w:ascii="Verdana" w:hAnsi="Verdana"/>
          <w:sz w:val="24"/>
          <w:szCs w:val="24"/>
          <w:lang w:val="es-CO"/>
        </w:rPr>
      </w:pPr>
    </w:p>
    <w:p w14:paraId="1516D020" w14:textId="77777777" w:rsidR="00CF783F" w:rsidRPr="00F030F2" w:rsidRDefault="00CF783F" w:rsidP="00C22975">
      <w:pPr>
        <w:pStyle w:val="Textoindependiente"/>
        <w:jc w:val="both"/>
        <w:rPr>
          <w:rFonts w:ascii="Verdana" w:hAnsi="Verdana"/>
          <w:sz w:val="24"/>
          <w:szCs w:val="24"/>
          <w:lang w:val="es-CO"/>
        </w:rPr>
      </w:pPr>
    </w:p>
    <w:p w14:paraId="273B2B93" w14:textId="77777777" w:rsidR="00CF783F" w:rsidRPr="00F030F2" w:rsidRDefault="00CF783F" w:rsidP="00C22975">
      <w:pPr>
        <w:pStyle w:val="Textoindependiente"/>
        <w:jc w:val="both"/>
        <w:rPr>
          <w:rFonts w:ascii="Verdana" w:hAnsi="Verdana"/>
          <w:sz w:val="24"/>
          <w:szCs w:val="24"/>
          <w:lang w:val="es-CO"/>
        </w:rPr>
      </w:pPr>
    </w:p>
    <w:p w14:paraId="240378FA" w14:textId="2888C3AC" w:rsidR="00CF783F" w:rsidRPr="00F030F2" w:rsidRDefault="00CF783F" w:rsidP="00C22975">
      <w:pPr>
        <w:pStyle w:val="Textoindependiente"/>
        <w:jc w:val="both"/>
        <w:rPr>
          <w:rFonts w:ascii="Verdana" w:hAnsi="Verdana"/>
          <w:sz w:val="24"/>
          <w:szCs w:val="24"/>
          <w:lang w:val="es-CO"/>
        </w:rPr>
      </w:pPr>
    </w:p>
    <w:p w14:paraId="3444C8BE" w14:textId="63F0F068" w:rsidR="00CF783F" w:rsidRPr="00F030F2" w:rsidRDefault="00CF783F" w:rsidP="00C22975">
      <w:pPr>
        <w:pStyle w:val="Textoindependiente"/>
        <w:jc w:val="both"/>
        <w:rPr>
          <w:rFonts w:ascii="Verdana" w:hAnsi="Verdana"/>
          <w:sz w:val="24"/>
          <w:szCs w:val="24"/>
          <w:lang w:val="es-CO"/>
        </w:rPr>
      </w:pPr>
    </w:p>
    <w:p w14:paraId="4DD5E429" w14:textId="039E5B7B" w:rsidR="00CF783F" w:rsidRPr="00F030F2" w:rsidRDefault="00CF783F" w:rsidP="00C22975">
      <w:pPr>
        <w:pStyle w:val="Textoindependiente"/>
        <w:jc w:val="both"/>
        <w:rPr>
          <w:rFonts w:ascii="Verdana" w:hAnsi="Verdana"/>
          <w:sz w:val="24"/>
          <w:szCs w:val="24"/>
          <w:lang w:val="es-CO"/>
        </w:rPr>
      </w:pPr>
    </w:p>
    <w:p w14:paraId="219EC925" w14:textId="0830B620" w:rsidR="00CF783F" w:rsidRPr="00F030F2" w:rsidRDefault="00CF783F" w:rsidP="00C22975">
      <w:pPr>
        <w:pStyle w:val="Textoindependiente"/>
        <w:jc w:val="both"/>
        <w:rPr>
          <w:rFonts w:ascii="Verdana" w:hAnsi="Verdana"/>
          <w:sz w:val="24"/>
          <w:szCs w:val="24"/>
          <w:lang w:val="es-CO"/>
        </w:rPr>
      </w:pPr>
    </w:p>
    <w:p w14:paraId="63975885" w14:textId="77777777" w:rsidR="00CF783F" w:rsidRPr="00F030F2" w:rsidRDefault="00CF783F" w:rsidP="00C22975">
      <w:pPr>
        <w:pStyle w:val="Textoindependiente"/>
        <w:jc w:val="both"/>
        <w:rPr>
          <w:rFonts w:ascii="Verdana" w:hAnsi="Verdana"/>
          <w:sz w:val="24"/>
          <w:szCs w:val="24"/>
          <w:lang w:val="es-CO"/>
        </w:rPr>
      </w:pPr>
    </w:p>
    <w:p w14:paraId="402BDC7B" w14:textId="77777777" w:rsidR="00CF783F" w:rsidRPr="00F030F2" w:rsidRDefault="00CF783F" w:rsidP="00C22975">
      <w:pPr>
        <w:pStyle w:val="Textoindependiente"/>
        <w:jc w:val="both"/>
        <w:rPr>
          <w:rFonts w:ascii="Verdana" w:hAnsi="Verdana"/>
          <w:sz w:val="24"/>
          <w:szCs w:val="24"/>
          <w:lang w:val="es-CO"/>
        </w:rPr>
      </w:pPr>
    </w:p>
    <w:p w14:paraId="6DB61F51" w14:textId="77777777" w:rsidR="00CF783F" w:rsidRPr="00F030F2" w:rsidRDefault="00CF783F" w:rsidP="00C22975">
      <w:pPr>
        <w:pStyle w:val="Textoindependiente"/>
        <w:jc w:val="both"/>
        <w:rPr>
          <w:rFonts w:ascii="Verdana" w:hAnsi="Verdana"/>
          <w:sz w:val="24"/>
          <w:szCs w:val="24"/>
          <w:lang w:val="es-CO"/>
        </w:rPr>
      </w:pPr>
    </w:p>
    <w:p w14:paraId="7EDC4EF2" w14:textId="77777777" w:rsidR="00CF783F" w:rsidRPr="00F030F2" w:rsidRDefault="00CF783F" w:rsidP="00C22975">
      <w:pPr>
        <w:pStyle w:val="Textoindependiente"/>
        <w:jc w:val="both"/>
        <w:rPr>
          <w:rFonts w:ascii="Verdana" w:hAnsi="Verdana"/>
          <w:sz w:val="24"/>
          <w:szCs w:val="24"/>
          <w:lang w:val="es-CO"/>
        </w:rPr>
      </w:pPr>
    </w:p>
    <w:p w14:paraId="64CDA91A" w14:textId="77777777" w:rsidR="00CF783F" w:rsidRPr="00F030F2" w:rsidRDefault="00CF783F" w:rsidP="00C22975">
      <w:pPr>
        <w:pStyle w:val="Textoindependiente"/>
        <w:jc w:val="both"/>
        <w:rPr>
          <w:rFonts w:ascii="Verdana" w:hAnsi="Verdana"/>
          <w:sz w:val="24"/>
          <w:szCs w:val="24"/>
          <w:lang w:val="es-CO"/>
        </w:rPr>
      </w:pPr>
    </w:p>
    <w:p w14:paraId="40DD28C8" w14:textId="77777777" w:rsidR="00CF783F" w:rsidRPr="00F030F2" w:rsidRDefault="00CF783F" w:rsidP="00C22975">
      <w:pPr>
        <w:pStyle w:val="Textoindependiente"/>
        <w:jc w:val="both"/>
        <w:rPr>
          <w:rFonts w:ascii="Verdana" w:hAnsi="Verdana"/>
          <w:sz w:val="24"/>
          <w:szCs w:val="24"/>
          <w:lang w:val="es-CO"/>
        </w:rPr>
      </w:pPr>
    </w:p>
    <w:p w14:paraId="7F724E6E" w14:textId="77777777" w:rsidR="00CF783F" w:rsidRPr="00F030F2" w:rsidRDefault="00CF783F" w:rsidP="00C22975">
      <w:pPr>
        <w:pStyle w:val="Textoindependiente"/>
        <w:jc w:val="both"/>
        <w:rPr>
          <w:rFonts w:ascii="Verdana" w:hAnsi="Verdana"/>
          <w:sz w:val="24"/>
          <w:szCs w:val="24"/>
          <w:lang w:val="es-CO"/>
        </w:rPr>
      </w:pPr>
    </w:p>
    <w:p w14:paraId="5F37C0A1" w14:textId="77777777" w:rsidR="00CF783F" w:rsidRPr="00F030F2" w:rsidRDefault="00CF783F" w:rsidP="00C22975">
      <w:pPr>
        <w:pStyle w:val="Textoindependiente"/>
        <w:jc w:val="both"/>
        <w:rPr>
          <w:rFonts w:ascii="Verdana" w:hAnsi="Verdana"/>
          <w:sz w:val="24"/>
          <w:szCs w:val="24"/>
          <w:lang w:val="es-CO"/>
        </w:rPr>
      </w:pPr>
    </w:p>
    <w:p w14:paraId="78E5C544" w14:textId="284EFACF" w:rsidR="00CF783F" w:rsidRPr="00F030F2" w:rsidRDefault="00CF783F" w:rsidP="00C22975">
      <w:pPr>
        <w:pStyle w:val="Textoindependiente"/>
        <w:jc w:val="both"/>
        <w:rPr>
          <w:rFonts w:ascii="Verdana" w:hAnsi="Verdana"/>
          <w:sz w:val="24"/>
          <w:szCs w:val="24"/>
          <w:lang w:val="es-CO"/>
        </w:rPr>
      </w:pPr>
    </w:p>
    <w:p w14:paraId="21CDA74F" w14:textId="77777777" w:rsidR="00CF783F" w:rsidRPr="00F030F2" w:rsidRDefault="00CF783F" w:rsidP="00C22975">
      <w:pPr>
        <w:pStyle w:val="Textoindependiente"/>
        <w:jc w:val="both"/>
        <w:rPr>
          <w:rFonts w:ascii="Verdana" w:hAnsi="Verdana"/>
          <w:sz w:val="24"/>
          <w:szCs w:val="24"/>
          <w:lang w:val="es-CO"/>
        </w:rPr>
      </w:pPr>
    </w:p>
    <w:p w14:paraId="699840DD" w14:textId="77777777" w:rsidR="00CF783F" w:rsidRPr="00F030F2" w:rsidRDefault="00CF783F" w:rsidP="00C22975">
      <w:pPr>
        <w:pStyle w:val="Textoindependiente"/>
        <w:jc w:val="both"/>
        <w:rPr>
          <w:rFonts w:ascii="Verdana" w:hAnsi="Verdana"/>
          <w:sz w:val="24"/>
          <w:szCs w:val="24"/>
          <w:lang w:val="es-CO"/>
        </w:rPr>
      </w:pPr>
    </w:p>
    <w:p w14:paraId="10FD3CD9" w14:textId="77777777" w:rsidR="00CF783F" w:rsidRPr="00F030F2" w:rsidRDefault="00CF783F" w:rsidP="00C22975">
      <w:pPr>
        <w:pStyle w:val="Textoindependiente"/>
        <w:jc w:val="both"/>
        <w:rPr>
          <w:rFonts w:ascii="Verdana" w:hAnsi="Verdana"/>
          <w:sz w:val="24"/>
          <w:szCs w:val="24"/>
          <w:lang w:val="es-CO"/>
        </w:rPr>
      </w:pPr>
    </w:p>
    <w:p w14:paraId="5E140D26" w14:textId="7835E846" w:rsidR="00CF783F" w:rsidRPr="00F030F2" w:rsidRDefault="00CF783F" w:rsidP="00C22975">
      <w:pPr>
        <w:pStyle w:val="Textoindependiente"/>
        <w:jc w:val="both"/>
        <w:rPr>
          <w:rFonts w:ascii="Verdana" w:hAnsi="Verdana"/>
          <w:sz w:val="24"/>
          <w:szCs w:val="24"/>
          <w:lang w:val="es-CO"/>
        </w:rPr>
      </w:pPr>
    </w:p>
    <w:p w14:paraId="42494D1C" w14:textId="77777777" w:rsidR="00CF783F" w:rsidRPr="00F030F2" w:rsidRDefault="00CF783F" w:rsidP="00C22975">
      <w:pPr>
        <w:pStyle w:val="Textoindependiente"/>
        <w:jc w:val="both"/>
        <w:rPr>
          <w:rFonts w:ascii="Verdana" w:hAnsi="Verdana"/>
          <w:sz w:val="24"/>
          <w:szCs w:val="24"/>
          <w:lang w:val="es-CO"/>
        </w:rPr>
      </w:pPr>
    </w:p>
    <w:p w14:paraId="11201101" w14:textId="77777777" w:rsidR="00CF783F" w:rsidRPr="00F030F2" w:rsidRDefault="00CF783F" w:rsidP="00C22975">
      <w:pPr>
        <w:pStyle w:val="Textoindependiente"/>
        <w:jc w:val="both"/>
        <w:rPr>
          <w:rFonts w:ascii="Verdana" w:hAnsi="Verdana"/>
          <w:sz w:val="24"/>
          <w:szCs w:val="24"/>
          <w:lang w:val="es-CO"/>
        </w:rPr>
      </w:pPr>
    </w:p>
    <w:p w14:paraId="16390113" w14:textId="77777777" w:rsidR="00CF783F" w:rsidRPr="00F030F2" w:rsidRDefault="00CF783F" w:rsidP="00C22975">
      <w:pPr>
        <w:pStyle w:val="Textoindependiente"/>
        <w:jc w:val="both"/>
        <w:rPr>
          <w:rFonts w:ascii="Verdana" w:hAnsi="Verdana"/>
          <w:sz w:val="24"/>
          <w:szCs w:val="24"/>
          <w:lang w:val="es-CO"/>
        </w:rPr>
      </w:pPr>
    </w:p>
    <w:p w14:paraId="23EAE1BD" w14:textId="77777777" w:rsidR="00CF783F" w:rsidRPr="00F030F2" w:rsidRDefault="00CF783F" w:rsidP="00C22975">
      <w:pPr>
        <w:pStyle w:val="Textoindependiente"/>
        <w:jc w:val="both"/>
        <w:rPr>
          <w:rFonts w:ascii="Verdana" w:hAnsi="Verdana"/>
          <w:sz w:val="24"/>
          <w:szCs w:val="24"/>
          <w:lang w:val="es-CO"/>
        </w:rPr>
      </w:pPr>
    </w:p>
    <w:p w14:paraId="04E2CD1B" w14:textId="69EBEE79" w:rsidR="00CF783F" w:rsidRPr="00F030F2" w:rsidRDefault="00CF783F" w:rsidP="00C22975">
      <w:pPr>
        <w:pStyle w:val="Textoindependiente"/>
        <w:jc w:val="both"/>
        <w:rPr>
          <w:rFonts w:ascii="Verdana" w:hAnsi="Verdana"/>
          <w:sz w:val="24"/>
          <w:szCs w:val="24"/>
          <w:lang w:val="es-CO"/>
        </w:rPr>
      </w:pPr>
    </w:p>
    <w:p w14:paraId="0BE33631" w14:textId="2695F55A" w:rsidR="001A72C8" w:rsidRPr="00F030F2" w:rsidRDefault="001A72C8" w:rsidP="00C22975">
      <w:pPr>
        <w:pStyle w:val="Textoindependiente"/>
        <w:jc w:val="both"/>
        <w:rPr>
          <w:rFonts w:ascii="Verdana" w:hAnsi="Verdana"/>
          <w:sz w:val="24"/>
          <w:szCs w:val="24"/>
          <w:lang w:val="es-CO"/>
        </w:rPr>
      </w:pPr>
    </w:p>
    <w:p w14:paraId="26A29DD0" w14:textId="77777777" w:rsidR="002924E7" w:rsidRPr="00F030F2" w:rsidRDefault="002924E7" w:rsidP="00C22975">
      <w:pPr>
        <w:pStyle w:val="Ttulo1"/>
        <w:jc w:val="both"/>
        <w:rPr>
          <w:rFonts w:ascii="Verdana" w:eastAsia="Arial Unicode MS" w:hAnsi="Verdana" w:cs="Arial"/>
          <w:sz w:val="24"/>
          <w:szCs w:val="24"/>
        </w:rPr>
      </w:pPr>
    </w:p>
    <w:p w14:paraId="478D0E40" w14:textId="77777777" w:rsidR="005C6424" w:rsidRPr="00F030F2" w:rsidRDefault="00EA1ABF" w:rsidP="00354CCF">
      <w:pPr>
        <w:pStyle w:val="Ttulo1"/>
        <w:jc w:val="center"/>
        <w:rPr>
          <w:rFonts w:ascii="Verdana" w:eastAsia="Arial Unicode MS" w:hAnsi="Verdana" w:cs="Arial"/>
          <w:sz w:val="24"/>
          <w:szCs w:val="24"/>
        </w:rPr>
      </w:pPr>
      <w:bookmarkStart w:id="1" w:name="_Toc118798275"/>
      <w:r w:rsidRPr="00F030F2">
        <w:rPr>
          <w:rFonts w:ascii="Verdana" w:eastAsia="Arial Unicode MS" w:hAnsi="Verdana" w:cs="Arial"/>
          <w:sz w:val="24"/>
          <w:szCs w:val="24"/>
        </w:rPr>
        <w:t xml:space="preserve">TABLA DE </w:t>
      </w:r>
      <w:r w:rsidR="005C6424" w:rsidRPr="00F030F2">
        <w:rPr>
          <w:rFonts w:ascii="Verdana" w:eastAsia="Arial Unicode MS" w:hAnsi="Verdana" w:cs="Arial"/>
          <w:sz w:val="24"/>
          <w:szCs w:val="24"/>
        </w:rPr>
        <w:t>CONTENIDO</w:t>
      </w:r>
      <w:bookmarkEnd w:id="1"/>
    </w:p>
    <w:p w14:paraId="0968975A" w14:textId="77777777" w:rsidR="005C6424" w:rsidRPr="00F030F2" w:rsidRDefault="005C6424" w:rsidP="00C22975">
      <w:pPr>
        <w:jc w:val="both"/>
        <w:rPr>
          <w:rFonts w:ascii="Verdana" w:hAnsi="Verdana" w:cs="Arial"/>
          <w:sz w:val="24"/>
          <w:szCs w:val="24"/>
        </w:rPr>
      </w:pPr>
    </w:p>
    <w:sdt>
      <w:sdtPr>
        <w:rPr>
          <w:rFonts w:ascii="Verdana" w:eastAsiaTheme="minorHAnsi" w:hAnsi="Verdana" w:cstheme="minorBidi"/>
          <w:color w:val="auto"/>
          <w:sz w:val="24"/>
          <w:szCs w:val="24"/>
          <w:lang w:val="es-ES" w:eastAsia="en-US"/>
        </w:rPr>
        <w:id w:val="-2131931412"/>
        <w:docPartObj>
          <w:docPartGallery w:val="Table of Contents"/>
          <w:docPartUnique/>
        </w:docPartObj>
      </w:sdtPr>
      <w:sdtEndPr>
        <w:rPr>
          <w:b/>
          <w:bCs/>
        </w:rPr>
      </w:sdtEndPr>
      <w:sdtContent>
        <w:p w14:paraId="407D97B2" w14:textId="6D794476" w:rsidR="00E67FA4" w:rsidRPr="00F030F2" w:rsidRDefault="00E67FA4" w:rsidP="00C22975">
          <w:pPr>
            <w:pStyle w:val="TtuloTDC"/>
            <w:jc w:val="both"/>
            <w:rPr>
              <w:rFonts w:ascii="Verdana" w:hAnsi="Verdana"/>
              <w:sz w:val="24"/>
              <w:szCs w:val="24"/>
            </w:rPr>
          </w:pPr>
        </w:p>
        <w:p w14:paraId="407C83B5" w14:textId="3F651158" w:rsidR="00A45BAF" w:rsidRDefault="00E67FA4">
          <w:pPr>
            <w:pStyle w:val="TDC1"/>
            <w:tabs>
              <w:tab w:val="right" w:leader="dot" w:pos="8828"/>
            </w:tabs>
            <w:rPr>
              <w:rFonts w:eastAsiaTheme="minorEastAsia"/>
              <w:noProof/>
              <w:lang w:eastAsia="es-CO"/>
            </w:rPr>
          </w:pPr>
          <w:r w:rsidRPr="00F030F2">
            <w:rPr>
              <w:rFonts w:ascii="Verdana" w:hAnsi="Verdana"/>
              <w:sz w:val="24"/>
              <w:szCs w:val="24"/>
            </w:rPr>
            <w:fldChar w:fldCharType="begin"/>
          </w:r>
          <w:r w:rsidRPr="00F030F2">
            <w:rPr>
              <w:rFonts w:ascii="Verdana" w:hAnsi="Verdana"/>
              <w:sz w:val="24"/>
              <w:szCs w:val="24"/>
            </w:rPr>
            <w:instrText xml:space="preserve"> TOC \o "1-3" \h \z \u </w:instrText>
          </w:r>
          <w:r w:rsidRPr="00F030F2">
            <w:rPr>
              <w:rFonts w:ascii="Verdana" w:hAnsi="Verdana"/>
              <w:sz w:val="24"/>
              <w:szCs w:val="24"/>
            </w:rPr>
            <w:fldChar w:fldCharType="separate"/>
          </w:r>
          <w:hyperlink w:anchor="_Toc118798275" w:history="1">
            <w:r w:rsidR="00A45BAF" w:rsidRPr="00C44D7C">
              <w:rPr>
                <w:rStyle w:val="Hipervnculo"/>
                <w:rFonts w:ascii="Verdana" w:eastAsia="Arial Unicode MS" w:hAnsi="Verdana" w:cs="Arial"/>
                <w:noProof/>
              </w:rPr>
              <w:t>TABLA DE CONTENIDO</w:t>
            </w:r>
            <w:r w:rsidR="00A45BAF">
              <w:rPr>
                <w:noProof/>
                <w:webHidden/>
              </w:rPr>
              <w:tab/>
            </w:r>
            <w:r w:rsidR="00A45BAF">
              <w:rPr>
                <w:noProof/>
                <w:webHidden/>
              </w:rPr>
              <w:fldChar w:fldCharType="begin"/>
            </w:r>
            <w:r w:rsidR="00A45BAF">
              <w:rPr>
                <w:noProof/>
                <w:webHidden/>
              </w:rPr>
              <w:instrText xml:space="preserve"> PAGEREF _Toc118798275 \h </w:instrText>
            </w:r>
            <w:r w:rsidR="00A45BAF">
              <w:rPr>
                <w:noProof/>
                <w:webHidden/>
              </w:rPr>
            </w:r>
            <w:r w:rsidR="00A45BAF">
              <w:rPr>
                <w:noProof/>
                <w:webHidden/>
              </w:rPr>
              <w:fldChar w:fldCharType="separate"/>
            </w:r>
            <w:r w:rsidR="00A45BAF">
              <w:rPr>
                <w:noProof/>
                <w:webHidden/>
              </w:rPr>
              <w:t>2</w:t>
            </w:r>
            <w:r w:rsidR="00A45BAF">
              <w:rPr>
                <w:noProof/>
                <w:webHidden/>
              </w:rPr>
              <w:fldChar w:fldCharType="end"/>
            </w:r>
          </w:hyperlink>
        </w:p>
        <w:p w14:paraId="03D58CB3" w14:textId="64C5F798" w:rsidR="00A45BAF" w:rsidRDefault="00F7442F">
          <w:pPr>
            <w:pStyle w:val="TDC1"/>
            <w:tabs>
              <w:tab w:val="left" w:pos="660"/>
              <w:tab w:val="right" w:leader="dot" w:pos="8828"/>
            </w:tabs>
            <w:rPr>
              <w:rFonts w:eastAsiaTheme="minorEastAsia"/>
              <w:noProof/>
              <w:lang w:eastAsia="es-CO"/>
            </w:rPr>
          </w:pPr>
          <w:hyperlink w:anchor="_Toc118798276" w:history="1">
            <w:r w:rsidR="00A45BAF" w:rsidRPr="00C44D7C">
              <w:rPr>
                <w:rStyle w:val="Hipervnculo"/>
                <w:rFonts w:ascii="Verdana" w:eastAsia="Arial Unicode MS" w:hAnsi="Verdana" w:cs="Arial"/>
                <w:noProof/>
              </w:rPr>
              <w:t>1.</w:t>
            </w:r>
            <w:r w:rsidR="00A45BAF">
              <w:rPr>
                <w:rFonts w:eastAsiaTheme="minorEastAsia"/>
                <w:noProof/>
                <w:lang w:eastAsia="es-CO"/>
              </w:rPr>
              <w:tab/>
            </w:r>
            <w:r w:rsidR="00A45BAF" w:rsidRPr="00C44D7C">
              <w:rPr>
                <w:rStyle w:val="Hipervnculo"/>
                <w:rFonts w:ascii="Verdana" w:eastAsia="Arial Unicode MS" w:hAnsi="Verdana" w:cs="Arial"/>
                <w:noProof/>
              </w:rPr>
              <w:t>INTRODUCCIÓN</w:t>
            </w:r>
            <w:r w:rsidR="00A45BAF">
              <w:rPr>
                <w:noProof/>
                <w:webHidden/>
              </w:rPr>
              <w:tab/>
            </w:r>
            <w:r w:rsidR="00A45BAF">
              <w:rPr>
                <w:noProof/>
                <w:webHidden/>
              </w:rPr>
              <w:fldChar w:fldCharType="begin"/>
            </w:r>
            <w:r w:rsidR="00A45BAF">
              <w:rPr>
                <w:noProof/>
                <w:webHidden/>
              </w:rPr>
              <w:instrText xml:space="preserve"> PAGEREF _Toc118798276 \h </w:instrText>
            </w:r>
            <w:r w:rsidR="00A45BAF">
              <w:rPr>
                <w:noProof/>
                <w:webHidden/>
              </w:rPr>
            </w:r>
            <w:r w:rsidR="00A45BAF">
              <w:rPr>
                <w:noProof/>
                <w:webHidden/>
              </w:rPr>
              <w:fldChar w:fldCharType="separate"/>
            </w:r>
            <w:r w:rsidR="00A45BAF">
              <w:rPr>
                <w:noProof/>
                <w:webHidden/>
              </w:rPr>
              <w:t>3</w:t>
            </w:r>
            <w:r w:rsidR="00A45BAF">
              <w:rPr>
                <w:noProof/>
                <w:webHidden/>
              </w:rPr>
              <w:fldChar w:fldCharType="end"/>
            </w:r>
          </w:hyperlink>
        </w:p>
        <w:p w14:paraId="32836F9E" w14:textId="6E63EE9F" w:rsidR="00A45BAF" w:rsidRDefault="00F7442F">
          <w:pPr>
            <w:pStyle w:val="TDC1"/>
            <w:tabs>
              <w:tab w:val="left" w:pos="660"/>
              <w:tab w:val="right" w:leader="dot" w:pos="8828"/>
            </w:tabs>
            <w:rPr>
              <w:rFonts w:eastAsiaTheme="minorEastAsia"/>
              <w:noProof/>
              <w:lang w:eastAsia="es-CO"/>
            </w:rPr>
          </w:pPr>
          <w:hyperlink w:anchor="_Toc118798277" w:history="1">
            <w:r w:rsidR="00A45BAF" w:rsidRPr="00C44D7C">
              <w:rPr>
                <w:rStyle w:val="Hipervnculo"/>
                <w:rFonts w:ascii="Verdana" w:eastAsia="Arial Unicode MS" w:hAnsi="Verdana" w:cs="Arial"/>
                <w:noProof/>
              </w:rPr>
              <w:t>2.</w:t>
            </w:r>
            <w:r w:rsidR="00A45BAF">
              <w:rPr>
                <w:rFonts w:eastAsiaTheme="minorEastAsia"/>
                <w:noProof/>
                <w:lang w:eastAsia="es-CO"/>
              </w:rPr>
              <w:tab/>
            </w:r>
            <w:r w:rsidR="00A45BAF" w:rsidRPr="00C44D7C">
              <w:rPr>
                <w:rStyle w:val="Hipervnculo"/>
                <w:rFonts w:ascii="Verdana" w:eastAsia="Arial Unicode MS" w:hAnsi="Verdana" w:cs="Arial"/>
                <w:noProof/>
              </w:rPr>
              <w:t>OBJETIVOS</w:t>
            </w:r>
            <w:r w:rsidR="00A45BAF">
              <w:rPr>
                <w:noProof/>
                <w:webHidden/>
              </w:rPr>
              <w:tab/>
            </w:r>
            <w:r w:rsidR="00A45BAF">
              <w:rPr>
                <w:noProof/>
                <w:webHidden/>
              </w:rPr>
              <w:fldChar w:fldCharType="begin"/>
            </w:r>
            <w:r w:rsidR="00A45BAF">
              <w:rPr>
                <w:noProof/>
                <w:webHidden/>
              </w:rPr>
              <w:instrText xml:space="preserve"> PAGEREF _Toc118798277 \h </w:instrText>
            </w:r>
            <w:r w:rsidR="00A45BAF">
              <w:rPr>
                <w:noProof/>
                <w:webHidden/>
              </w:rPr>
            </w:r>
            <w:r w:rsidR="00A45BAF">
              <w:rPr>
                <w:noProof/>
                <w:webHidden/>
              </w:rPr>
              <w:fldChar w:fldCharType="separate"/>
            </w:r>
            <w:r w:rsidR="00A45BAF">
              <w:rPr>
                <w:noProof/>
                <w:webHidden/>
              </w:rPr>
              <w:t>5</w:t>
            </w:r>
            <w:r w:rsidR="00A45BAF">
              <w:rPr>
                <w:noProof/>
                <w:webHidden/>
              </w:rPr>
              <w:fldChar w:fldCharType="end"/>
            </w:r>
          </w:hyperlink>
        </w:p>
        <w:p w14:paraId="775DC9E6" w14:textId="743BF853" w:rsidR="00A45BAF" w:rsidRDefault="00F7442F">
          <w:pPr>
            <w:pStyle w:val="TDC2"/>
            <w:tabs>
              <w:tab w:val="right" w:leader="dot" w:pos="8828"/>
            </w:tabs>
            <w:rPr>
              <w:rFonts w:eastAsiaTheme="minorEastAsia"/>
              <w:noProof/>
              <w:lang w:eastAsia="es-CO"/>
            </w:rPr>
          </w:pPr>
          <w:hyperlink w:anchor="_Toc118798278" w:history="1">
            <w:r w:rsidR="00A45BAF" w:rsidRPr="00C44D7C">
              <w:rPr>
                <w:rStyle w:val="Hipervnculo"/>
                <w:rFonts w:ascii="Verdana" w:eastAsia="Arial Unicode MS" w:hAnsi="Verdana" w:cs="Arial"/>
                <w:noProof/>
              </w:rPr>
              <w:t>2.1 OBJETIVOS ESPECIFICOS</w:t>
            </w:r>
            <w:r w:rsidR="00A45BAF">
              <w:rPr>
                <w:noProof/>
                <w:webHidden/>
              </w:rPr>
              <w:tab/>
            </w:r>
            <w:r w:rsidR="00A45BAF">
              <w:rPr>
                <w:noProof/>
                <w:webHidden/>
              </w:rPr>
              <w:fldChar w:fldCharType="begin"/>
            </w:r>
            <w:r w:rsidR="00A45BAF">
              <w:rPr>
                <w:noProof/>
                <w:webHidden/>
              </w:rPr>
              <w:instrText xml:space="preserve"> PAGEREF _Toc118798278 \h </w:instrText>
            </w:r>
            <w:r w:rsidR="00A45BAF">
              <w:rPr>
                <w:noProof/>
                <w:webHidden/>
              </w:rPr>
            </w:r>
            <w:r w:rsidR="00A45BAF">
              <w:rPr>
                <w:noProof/>
                <w:webHidden/>
              </w:rPr>
              <w:fldChar w:fldCharType="separate"/>
            </w:r>
            <w:r w:rsidR="00A45BAF">
              <w:rPr>
                <w:noProof/>
                <w:webHidden/>
              </w:rPr>
              <w:t>6</w:t>
            </w:r>
            <w:r w:rsidR="00A45BAF">
              <w:rPr>
                <w:noProof/>
                <w:webHidden/>
              </w:rPr>
              <w:fldChar w:fldCharType="end"/>
            </w:r>
          </w:hyperlink>
        </w:p>
        <w:p w14:paraId="64178406" w14:textId="4562FEF3" w:rsidR="00A45BAF" w:rsidRDefault="00F7442F">
          <w:pPr>
            <w:pStyle w:val="TDC1"/>
            <w:tabs>
              <w:tab w:val="left" w:pos="660"/>
              <w:tab w:val="right" w:leader="dot" w:pos="8828"/>
            </w:tabs>
            <w:rPr>
              <w:rFonts w:eastAsiaTheme="minorEastAsia"/>
              <w:noProof/>
              <w:lang w:eastAsia="es-CO"/>
            </w:rPr>
          </w:pPr>
          <w:hyperlink w:anchor="_Toc118798279" w:history="1">
            <w:r w:rsidR="00A45BAF" w:rsidRPr="00C44D7C">
              <w:rPr>
                <w:rStyle w:val="Hipervnculo"/>
                <w:rFonts w:ascii="Verdana" w:eastAsia="Arial Unicode MS" w:hAnsi="Verdana" w:cs="Arial"/>
                <w:noProof/>
              </w:rPr>
              <w:t>3.</w:t>
            </w:r>
            <w:r w:rsidR="00A45BAF">
              <w:rPr>
                <w:rFonts w:eastAsiaTheme="minorEastAsia"/>
                <w:noProof/>
                <w:lang w:eastAsia="es-CO"/>
              </w:rPr>
              <w:tab/>
            </w:r>
            <w:r w:rsidR="00A45BAF" w:rsidRPr="00C44D7C">
              <w:rPr>
                <w:rStyle w:val="Hipervnculo"/>
                <w:rFonts w:ascii="Verdana" w:eastAsia="Arial Unicode MS" w:hAnsi="Verdana" w:cs="Arial"/>
                <w:noProof/>
              </w:rPr>
              <w:t>ALCANCE DEL DOCUMENTO</w:t>
            </w:r>
            <w:r w:rsidR="00A45BAF">
              <w:rPr>
                <w:noProof/>
                <w:webHidden/>
              </w:rPr>
              <w:tab/>
            </w:r>
            <w:r w:rsidR="00A45BAF">
              <w:rPr>
                <w:noProof/>
                <w:webHidden/>
              </w:rPr>
              <w:fldChar w:fldCharType="begin"/>
            </w:r>
            <w:r w:rsidR="00A45BAF">
              <w:rPr>
                <w:noProof/>
                <w:webHidden/>
              </w:rPr>
              <w:instrText xml:space="preserve"> PAGEREF _Toc118798279 \h </w:instrText>
            </w:r>
            <w:r w:rsidR="00A45BAF">
              <w:rPr>
                <w:noProof/>
                <w:webHidden/>
              </w:rPr>
            </w:r>
            <w:r w:rsidR="00A45BAF">
              <w:rPr>
                <w:noProof/>
                <w:webHidden/>
              </w:rPr>
              <w:fldChar w:fldCharType="separate"/>
            </w:r>
            <w:r w:rsidR="00A45BAF">
              <w:rPr>
                <w:noProof/>
                <w:webHidden/>
              </w:rPr>
              <w:t>6</w:t>
            </w:r>
            <w:r w:rsidR="00A45BAF">
              <w:rPr>
                <w:noProof/>
                <w:webHidden/>
              </w:rPr>
              <w:fldChar w:fldCharType="end"/>
            </w:r>
          </w:hyperlink>
        </w:p>
        <w:p w14:paraId="7530C39A" w14:textId="39FF2225" w:rsidR="00A45BAF" w:rsidRDefault="00F7442F">
          <w:pPr>
            <w:pStyle w:val="TDC1"/>
            <w:tabs>
              <w:tab w:val="left" w:pos="660"/>
              <w:tab w:val="right" w:leader="dot" w:pos="8828"/>
            </w:tabs>
            <w:rPr>
              <w:rFonts w:eastAsiaTheme="minorEastAsia"/>
              <w:noProof/>
              <w:lang w:eastAsia="es-CO"/>
            </w:rPr>
          </w:pPr>
          <w:hyperlink w:anchor="_Toc118798280" w:history="1">
            <w:r w:rsidR="00A45BAF" w:rsidRPr="00C44D7C">
              <w:rPr>
                <w:rStyle w:val="Hipervnculo"/>
                <w:rFonts w:ascii="Verdana" w:eastAsia="Arial Unicode MS" w:hAnsi="Verdana" w:cs="Arial"/>
                <w:noProof/>
              </w:rPr>
              <w:t>4.</w:t>
            </w:r>
            <w:r w:rsidR="00A45BAF">
              <w:rPr>
                <w:rFonts w:eastAsiaTheme="minorEastAsia"/>
                <w:noProof/>
                <w:lang w:eastAsia="es-CO"/>
              </w:rPr>
              <w:tab/>
            </w:r>
            <w:r w:rsidR="00A45BAF" w:rsidRPr="00C44D7C">
              <w:rPr>
                <w:rStyle w:val="Hipervnculo"/>
                <w:rFonts w:ascii="Verdana" w:eastAsia="Arial Unicode MS" w:hAnsi="Verdana" w:cs="Arial"/>
                <w:noProof/>
              </w:rPr>
              <w:t>GLOSARIO DE TÉRMINOS</w:t>
            </w:r>
            <w:r w:rsidR="00A45BAF">
              <w:rPr>
                <w:noProof/>
                <w:webHidden/>
              </w:rPr>
              <w:tab/>
            </w:r>
            <w:r w:rsidR="00A45BAF">
              <w:rPr>
                <w:noProof/>
                <w:webHidden/>
              </w:rPr>
              <w:fldChar w:fldCharType="begin"/>
            </w:r>
            <w:r w:rsidR="00A45BAF">
              <w:rPr>
                <w:noProof/>
                <w:webHidden/>
              </w:rPr>
              <w:instrText xml:space="preserve"> PAGEREF _Toc118798280 \h </w:instrText>
            </w:r>
            <w:r w:rsidR="00A45BAF">
              <w:rPr>
                <w:noProof/>
                <w:webHidden/>
              </w:rPr>
            </w:r>
            <w:r w:rsidR="00A45BAF">
              <w:rPr>
                <w:noProof/>
                <w:webHidden/>
              </w:rPr>
              <w:fldChar w:fldCharType="separate"/>
            </w:r>
            <w:r w:rsidR="00A45BAF">
              <w:rPr>
                <w:noProof/>
                <w:webHidden/>
              </w:rPr>
              <w:t>7</w:t>
            </w:r>
            <w:r w:rsidR="00A45BAF">
              <w:rPr>
                <w:noProof/>
                <w:webHidden/>
              </w:rPr>
              <w:fldChar w:fldCharType="end"/>
            </w:r>
          </w:hyperlink>
        </w:p>
        <w:p w14:paraId="6ACCDA96" w14:textId="3B27805E" w:rsidR="00A45BAF" w:rsidRDefault="00F7442F">
          <w:pPr>
            <w:pStyle w:val="TDC1"/>
            <w:tabs>
              <w:tab w:val="left" w:pos="660"/>
              <w:tab w:val="right" w:leader="dot" w:pos="8828"/>
            </w:tabs>
            <w:rPr>
              <w:rFonts w:eastAsiaTheme="minorEastAsia"/>
              <w:noProof/>
              <w:lang w:eastAsia="es-CO"/>
            </w:rPr>
          </w:pPr>
          <w:hyperlink w:anchor="_Toc118798281" w:history="1">
            <w:r w:rsidR="00A45BAF" w:rsidRPr="00C44D7C">
              <w:rPr>
                <w:rStyle w:val="Hipervnculo"/>
                <w:rFonts w:ascii="Verdana" w:hAnsi="Verdana"/>
                <w:noProof/>
              </w:rPr>
              <w:t>5.</w:t>
            </w:r>
            <w:r w:rsidR="00A45BAF">
              <w:rPr>
                <w:rFonts w:eastAsiaTheme="minorEastAsia"/>
                <w:noProof/>
                <w:lang w:eastAsia="es-CO"/>
              </w:rPr>
              <w:tab/>
            </w:r>
            <w:r w:rsidR="00A45BAF" w:rsidRPr="00C44D7C">
              <w:rPr>
                <w:rStyle w:val="Hipervnculo"/>
                <w:rFonts w:ascii="Verdana" w:hAnsi="Verdana"/>
                <w:noProof/>
              </w:rPr>
              <w:t>CONDICIONES GENERALES</w:t>
            </w:r>
            <w:r w:rsidR="00A45BAF">
              <w:rPr>
                <w:noProof/>
                <w:webHidden/>
              </w:rPr>
              <w:tab/>
            </w:r>
            <w:r w:rsidR="00A45BAF">
              <w:rPr>
                <w:noProof/>
                <w:webHidden/>
              </w:rPr>
              <w:fldChar w:fldCharType="begin"/>
            </w:r>
            <w:r w:rsidR="00A45BAF">
              <w:rPr>
                <w:noProof/>
                <w:webHidden/>
              </w:rPr>
              <w:instrText xml:space="preserve"> PAGEREF _Toc118798281 \h </w:instrText>
            </w:r>
            <w:r w:rsidR="00A45BAF">
              <w:rPr>
                <w:noProof/>
                <w:webHidden/>
              </w:rPr>
            </w:r>
            <w:r w:rsidR="00A45BAF">
              <w:rPr>
                <w:noProof/>
                <w:webHidden/>
              </w:rPr>
              <w:fldChar w:fldCharType="separate"/>
            </w:r>
            <w:r w:rsidR="00A45BAF">
              <w:rPr>
                <w:noProof/>
                <w:webHidden/>
              </w:rPr>
              <w:t>9</w:t>
            </w:r>
            <w:r w:rsidR="00A45BAF">
              <w:rPr>
                <w:noProof/>
                <w:webHidden/>
              </w:rPr>
              <w:fldChar w:fldCharType="end"/>
            </w:r>
          </w:hyperlink>
        </w:p>
        <w:p w14:paraId="4FEA9F35" w14:textId="52332C5C" w:rsidR="00A45BAF" w:rsidRDefault="00F7442F">
          <w:pPr>
            <w:pStyle w:val="TDC2"/>
            <w:tabs>
              <w:tab w:val="left" w:pos="880"/>
              <w:tab w:val="right" w:leader="dot" w:pos="8828"/>
            </w:tabs>
            <w:rPr>
              <w:rFonts w:eastAsiaTheme="minorEastAsia"/>
              <w:noProof/>
              <w:lang w:eastAsia="es-CO"/>
            </w:rPr>
          </w:pPr>
          <w:hyperlink w:anchor="_Toc118798282" w:history="1">
            <w:r w:rsidR="00A45BAF" w:rsidRPr="00C44D7C">
              <w:rPr>
                <w:rStyle w:val="Hipervnculo"/>
                <w:rFonts w:ascii="Verdana" w:hAnsi="Verdana"/>
                <w:noProof/>
              </w:rPr>
              <w:t>5.1</w:t>
            </w:r>
            <w:r w:rsidR="00A45BAF">
              <w:rPr>
                <w:rFonts w:eastAsiaTheme="minorEastAsia"/>
                <w:noProof/>
                <w:lang w:eastAsia="es-CO"/>
              </w:rPr>
              <w:tab/>
            </w:r>
            <w:r w:rsidR="00A45BAF" w:rsidRPr="00C44D7C">
              <w:rPr>
                <w:rStyle w:val="Hipervnculo"/>
                <w:rFonts w:ascii="Verdana" w:hAnsi="Verdana"/>
                <w:noProof/>
              </w:rPr>
              <w:t>EQUIPO DE TI:</w:t>
            </w:r>
            <w:r w:rsidR="00A45BAF">
              <w:rPr>
                <w:noProof/>
                <w:webHidden/>
              </w:rPr>
              <w:tab/>
            </w:r>
            <w:r w:rsidR="00A45BAF">
              <w:rPr>
                <w:noProof/>
                <w:webHidden/>
              </w:rPr>
              <w:fldChar w:fldCharType="begin"/>
            </w:r>
            <w:r w:rsidR="00A45BAF">
              <w:rPr>
                <w:noProof/>
                <w:webHidden/>
              </w:rPr>
              <w:instrText xml:space="preserve"> PAGEREF _Toc118798282 \h </w:instrText>
            </w:r>
            <w:r w:rsidR="00A45BAF">
              <w:rPr>
                <w:noProof/>
                <w:webHidden/>
              </w:rPr>
            </w:r>
            <w:r w:rsidR="00A45BAF">
              <w:rPr>
                <w:noProof/>
                <w:webHidden/>
              </w:rPr>
              <w:fldChar w:fldCharType="separate"/>
            </w:r>
            <w:r w:rsidR="00A45BAF">
              <w:rPr>
                <w:noProof/>
                <w:webHidden/>
              </w:rPr>
              <w:t>10</w:t>
            </w:r>
            <w:r w:rsidR="00A45BAF">
              <w:rPr>
                <w:noProof/>
                <w:webHidden/>
              </w:rPr>
              <w:fldChar w:fldCharType="end"/>
            </w:r>
          </w:hyperlink>
        </w:p>
        <w:p w14:paraId="76EA91B0" w14:textId="15E0A58A" w:rsidR="00A45BAF" w:rsidRDefault="00F7442F">
          <w:pPr>
            <w:pStyle w:val="TDC2"/>
            <w:tabs>
              <w:tab w:val="left" w:pos="880"/>
              <w:tab w:val="right" w:leader="dot" w:pos="8828"/>
            </w:tabs>
            <w:rPr>
              <w:rFonts w:eastAsiaTheme="minorEastAsia"/>
              <w:noProof/>
              <w:lang w:eastAsia="es-CO"/>
            </w:rPr>
          </w:pPr>
          <w:hyperlink w:anchor="_Toc118798283" w:history="1">
            <w:r w:rsidR="00A45BAF" w:rsidRPr="00C44D7C">
              <w:rPr>
                <w:rStyle w:val="Hipervnculo"/>
                <w:rFonts w:ascii="Verdana" w:hAnsi="Verdana"/>
                <w:noProof/>
              </w:rPr>
              <w:t>5.2</w:t>
            </w:r>
            <w:r w:rsidR="00A45BAF">
              <w:rPr>
                <w:rFonts w:eastAsiaTheme="minorEastAsia"/>
                <w:noProof/>
                <w:lang w:eastAsia="es-CO"/>
              </w:rPr>
              <w:tab/>
            </w:r>
            <w:r w:rsidR="00A45BAF" w:rsidRPr="00C44D7C">
              <w:rPr>
                <w:rStyle w:val="Hipervnculo"/>
                <w:rFonts w:ascii="Verdana" w:hAnsi="Verdana"/>
                <w:noProof/>
              </w:rPr>
              <w:t>USUARIOS:</w:t>
            </w:r>
            <w:r w:rsidR="00A45BAF">
              <w:rPr>
                <w:noProof/>
                <w:webHidden/>
              </w:rPr>
              <w:tab/>
            </w:r>
            <w:r w:rsidR="00A45BAF">
              <w:rPr>
                <w:noProof/>
                <w:webHidden/>
              </w:rPr>
              <w:fldChar w:fldCharType="begin"/>
            </w:r>
            <w:r w:rsidR="00A45BAF">
              <w:rPr>
                <w:noProof/>
                <w:webHidden/>
              </w:rPr>
              <w:instrText xml:space="preserve"> PAGEREF _Toc118798283 \h </w:instrText>
            </w:r>
            <w:r w:rsidR="00A45BAF">
              <w:rPr>
                <w:noProof/>
                <w:webHidden/>
              </w:rPr>
            </w:r>
            <w:r w:rsidR="00A45BAF">
              <w:rPr>
                <w:noProof/>
                <w:webHidden/>
              </w:rPr>
              <w:fldChar w:fldCharType="separate"/>
            </w:r>
            <w:r w:rsidR="00A45BAF">
              <w:rPr>
                <w:noProof/>
                <w:webHidden/>
              </w:rPr>
              <w:t>10</w:t>
            </w:r>
            <w:r w:rsidR="00A45BAF">
              <w:rPr>
                <w:noProof/>
                <w:webHidden/>
              </w:rPr>
              <w:fldChar w:fldCharType="end"/>
            </w:r>
          </w:hyperlink>
        </w:p>
        <w:p w14:paraId="1FE3FA2F" w14:textId="65AED68A" w:rsidR="00A45BAF" w:rsidRDefault="00F7442F">
          <w:pPr>
            <w:pStyle w:val="TDC2"/>
            <w:tabs>
              <w:tab w:val="left" w:pos="880"/>
              <w:tab w:val="right" w:leader="dot" w:pos="8828"/>
            </w:tabs>
            <w:rPr>
              <w:rFonts w:eastAsiaTheme="minorEastAsia"/>
              <w:noProof/>
              <w:lang w:eastAsia="es-CO"/>
            </w:rPr>
          </w:pPr>
          <w:hyperlink w:anchor="_Toc118798284" w:history="1">
            <w:r w:rsidR="00A45BAF" w:rsidRPr="00C44D7C">
              <w:rPr>
                <w:rStyle w:val="Hipervnculo"/>
                <w:rFonts w:ascii="Verdana" w:hAnsi="Verdana"/>
                <w:noProof/>
              </w:rPr>
              <w:t>5.3</w:t>
            </w:r>
            <w:r w:rsidR="00A45BAF">
              <w:rPr>
                <w:rFonts w:eastAsiaTheme="minorEastAsia"/>
                <w:noProof/>
                <w:lang w:eastAsia="es-CO"/>
              </w:rPr>
              <w:tab/>
            </w:r>
            <w:r w:rsidR="00A45BAF" w:rsidRPr="00C44D7C">
              <w:rPr>
                <w:rStyle w:val="Hipervnculo"/>
                <w:rFonts w:ascii="Verdana" w:hAnsi="Verdana"/>
                <w:noProof/>
              </w:rPr>
              <w:t>RIESGOS:</w:t>
            </w:r>
            <w:r w:rsidR="00A45BAF">
              <w:rPr>
                <w:noProof/>
                <w:webHidden/>
              </w:rPr>
              <w:tab/>
            </w:r>
            <w:r w:rsidR="00A45BAF">
              <w:rPr>
                <w:noProof/>
                <w:webHidden/>
              </w:rPr>
              <w:fldChar w:fldCharType="begin"/>
            </w:r>
            <w:r w:rsidR="00A45BAF">
              <w:rPr>
                <w:noProof/>
                <w:webHidden/>
              </w:rPr>
              <w:instrText xml:space="preserve"> PAGEREF _Toc118798284 \h </w:instrText>
            </w:r>
            <w:r w:rsidR="00A45BAF">
              <w:rPr>
                <w:noProof/>
                <w:webHidden/>
              </w:rPr>
            </w:r>
            <w:r w:rsidR="00A45BAF">
              <w:rPr>
                <w:noProof/>
                <w:webHidden/>
              </w:rPr>
              <w:fldChar w:fldCharType="separate"/>
            </w:r>
            <w:r w:rsidR="00A45BAF">
              <w:rPr>
                <w:noProof/>
                <w:webHidden/>
              </w:rPr>
              <w:t>10</w:t>
            </w:r>
            <w:r w:rsidR="00A45BAF">
              <w:rPr>
                <w:noProof/>
                <w:webHidden/>
              </w:rPr>
              <w:fldChar w:fldCharType="end"/>
            </w:r>
          </w:hyperlink>
        </w:p>
        <w:p w14:paraId="0801B09F" w14:textId="136C0B5D" w:rsidR="00A45BAF" w:rsidRDefault="00F7442F">
          <w:pPr>
            <w:pStyle w:val="TDC2"/>
            <w:tabs>
              <w:tab w:val="left" w:pos="880"/>
              <w:tab w:val="right" w:leader="dot" w:pos="8828"/>
            </w:tabs>
            <w:rPr>
              <w:rFonts w:eastAsiaTheme="minorEastAsia"/>
              <w:noProof/>
              <w:lang w:eastAsia="es-CO"/>
            </w:rPr>
          </w:pPr>
          <w:hyperlink w:anchor="_Toc118798285" w:history="1">
            <w:r w:rsidR="00A45BAF" w:rsidRPr="00C44D7C">
              <w:rPr>
                <w:rStyle w:val="Hipervnculo"/>
                <w:rFonts w:ascii="Verdana" w:hAnsi="Verdana"/>
                <w:noProof/>
              </w:rPr>
              <w:t>5.4</w:t>
            </w:r>
            <w:r w:rsidR="00A45BAF">
              <w:rPr>
                <w:rFonts w:eastAsiaTheme="minorEastAsia"/>
                <w:noProof/>
                <w:lang w:eastAsia="es-CO"/>
              </w:rPr>
              <w:tab/>
            </w:r>
            <w:r w:rsidR="00A45BAF" w:rsidRPr="00C44D7C">
              <w:rPr>
                <w:rStyle w:val="Hipervnculo"/>
                <w:rFonts w:ascii="Verdana" w:hAnsi="Verdana"/>
                <w:noProof/>
              </w:rPr>
              <w:t>SEGUIMIENTO Y MONITOREO.</w:t>
            </w:r>
            <w:r w:rsidR="00A45BAF">
              <w:rPr>
                <w:noProof/>
                <w:webHidden/>
              </w:rPr>
              <w:tab/>
            </w:r>
            <w:r w:rsidR="00A45BAF">
              <w:rPr>
                <w:noProof/>
                <w:webHidden/>
              </w:rPr>
              <w:fldChar w:fldCharType="begin"/>
            </w:r>
            <w:r w:rsidR="00A45BAF">
              <w:rPr>
                <w:noProof/>
                <w:webHidden/>
              </w:rPr>
              <w:instrText xml:space="preserve"> PAGEREF _Toc118798285 \h </w:instrText>
            </w:r>
            <w:r w:rsidR="00A45BAF">
              <w:rPr>
                <w:noProof/>
                <w:webHidden/>
              </w:rPr>
            </w:r>
            <w:r w:rsidR="00A45BAF">
              <w:rPr>
                <w:noProof/>
                <w:webHidden/>
              </w:rPr>
              <w:fldChar w:fldCharType="separate"/>
            </w:r>
            <w:r w:rsidR="00A45BAF">
              <w:rPr>
                <w:noProof/>
                <w:webHidden/>
              </w:rPr>
              <w:t>11</w:t>
            </w:r>
            <w:r w:rsidR="00A45BAF">
              <w:rPr>
                <w:noProof/>
                <w:webHidden/>
              </w:rPr>
              <w:fldChar w:fldCharType="end"/>
            </w:r>
          </w:hyperlink>
        </w:p>
        <w:p w14:paraId="43E18B8B" w14:textId="681A41B7" w:rsidR="00A45BAF" w:rsidRDefault="00F7442F">
          <w:pPr>
            <w:pStyle w:val="TDC1"/>
            <w:tabs>
              <w:tab w:val="left" w:pos="660"/>
              <w:tab w:val="right" w:leader="dot" w:pos="8828"/>
            </w:tabs>
            <w:rPr>
              <w:rFonts w:eastAsiaTheme="minorEastAsia"/>
              <w:noProof/>
              <w:lang w:eastAsia="es-CO"/>
            </w:rPr>
          </w:pPr>
          <w:hyperlink w:anchor="_Toc118798286" w:history="1">
            <w:r w:rsidR="00A45BAF" w:rsidRPr="00C44D7C">
              <w:rPr>
                <w:rStyle w:val="Hipervnculo"/>
                <w:rFonts w:ascii="Verdana" w:eastAsia="Arial Unicode MS" w:hAnsi="Verdana" w:cs="Arial"/>
                <w:noProof/>
              </w:rPr>
              <w:t>6.</w:t>
            </w:r>
            <w:r w:rsidR="00A45BAF">
              <w:rPr>
                <w:rFonts w:eastAsiaTheme="minorEastAsia"/>
                <w:noProof/>
                <w:lang w:eastAsia="es-CO"/>
              </w:rPr>
              <w:tab/>
            </w:r>
            <w:r w:rsidR="00A45BAF" w:rsidRPr="00C44D7C">
              <w:rPr>
                <w:rStyle w:val="Hipervnculo"/>
                <w:rFonts w:ascii="Verdana" w:eastAsia="Arial Unicode MS" w:hAnsi="Verdana" w:cs="Arial"/>
                <w:noProof/>
              </w:rPr>
              <w:t>JORNADAS DE MANTENIMIENTO EN LOS SERVICIOS TECNOLÓGICOS DE LA UNIDAD ADMINISTRATIVA ESPECIAL DE ORGANIZACIONES SOLIDARIAS.</w:t>
            </w:r>
            <w:r w:rsidR="00A45BAF">
              <w:rPr>
                <w:noProof/>
                <w:webHidden/>
              </w:rPr>
              <w:tab/>
            </w:r>
            <w:r w:rsidR="00A45BAF">
              <w:rPr>
                <w:noProof/>
                <w:webHidden/>
              </w:rPr>
              <w:fldChar w:fldCharType="begin"/>
            </w:r>
            <w:r w:rsidR="00A45BAF">
              <w:rPr>
                <w:noProof/>
                <w:webHidden/>
              </w:rPr>
              <w:instrText xml:space="preserve"> PAGEREF _Toc118798286 \h </w:instrText>
            </w:r>
            <w:r w:rsidR="00A45BAF">
              <w:rPr>
                <w:noProof/>
                <w:webHidden/>
              </w:rPr>
            </w:r>
            <w:r w:rsidR="00A45BAF">
              <w:rPr>
                <w:noProof/>
                <w:webHidden/>
              </w:rPr>
              <w:fldChar w:fldCharType="separate"/>
            </w:r>
            <w:r w:rsidR="00A45BAF">
              <w:rPr>
                <w:noProof/>
                <w:webHidden/>
              </w:rPr>
              <w:t>11</w:t>
            </w:r>
            <w:r w:rsidR="00A45BAF">
              <w:rPr>
                <w:noProof/>
                <w:webHidden/>
              </w:rPr>
              <w:fldChar w:fldCharType="end"/>
            </w:r>
          </w:hyperlink>
        </w:p>
        <w:p w14:paraId="3EB32DC9" w14:textId="12DEA968" w:rsidR="00A45BAF" w:rsidRDefault="00F7442F">
          <w:pPr>
            <w:pStyle w:val="TDC2"/>
            <w:tabs>
              <w:tab w:val="left" w:pos="880"/>
              <w:tab w:val="right" w:leader="dot" w:pos="8828"/>
            </w:tabs>
            <w:rPr>
              <w:rFonts w:eastAsiaTheme="minorEastAsia"/>
              <w:noProof/>
              <w:lang w:eastAsia="es-CO"/>
            </w:rPr>
          </w:pPr>
          <w:hyperlink w:anchor="_Toc118798287" w:history="1">
            <w:r w:rsidR="00A45BAF" w:rsidRPr="00C44D7C">
              <w:rPr>
                <w:rStyle w:val="Hipervnculo"/>
                <w:rFonts w:ascii="Verdana" w:eastAsia="Arial Unicode MS" w:hAnsi="Verdana"/>
                <w:noProof/>
              </w:rPr>
              <w:t>6.1</w:t>
            </w:r>
            <w:r w:rsidR="00A45BAF">
              <w:rPr>
                <w:rFonts w:eastAsiaTheme="minorEastAsia"/>
                <w:noProof/>
                <w:lang w:eastAsia="es-CO"/>
              </w:rPr>
              <w:tab/>
            </w:r>
            <w:r w:rsidR="00A45BAF" w:rsidRPr="00C44D7C">
              <w:rPr>
                <w:rStyle w:val="Hipervnculo"/>
                <w:rFonts w:ascii="Verdana" w:eastAsia="Arial Unicode MS" w:hAnsi="Verdana"/>
                <w:noProof/>
              </w:rPr>
              <w:t>ESPECIFICACIONES TÉCNICAS:</w:t>
            </w:r>
            <w:r w:rsidR="00A45BAF">
              <w:rPr>
                <w:noProof/>
                <w:webHidden/>
              </w:rPr>
              <w:tab/>
            </w:r>
            <w:r w:rsidR="00A45BAF">
              <w:rPr>
                <w:noProof/>
                <w:webHidden/>
              </w:rPr>
              <w:fldChar w:fldCharType="begin"/>
            </w:r>
            <w:r w:rsidR="00A45BAF">
              <w:rPr>
                <w:noProof/>
                <w:webHidden/>
              </w:rPr>
              <w:instrText xml:space="preserve"> PAGEREF _Toc118798287 \h </w:instrText>
            </w:r>
            <w:r w:rsidR="00A45BAF">
              <w:rPr>
                <w:noProof/>
                <w:webHidden/>
              </w:rPr>
            </w:r>
            <w:r w:rsidR="00A45BAF">
              <w:rPr>
                <w:noProof/>
                <w:webHidden/>
              </w:rPr>
              <w:fldChar w:fldCharType="separate"/>
            </w:r>
            <w:r w:rsidR="00A45BAF">
              <w:rPr>
                <w:noProof/>
                <w:webHidden/>
              </w:rPr>
              <w:t>12</w:t>
            </w:r>
            <w:r w:rsidR="00A45BAF">
              <w:rPr>
                <w:noProof/>
                <w:webHidden/>
              </w:rPr>
              <w:fldChar w:fldCharType="end"/>
            </w:r>
          </w:hyperlink>
        </w:p>
        <w:p w14:paraId="7AF04D23" w14:textId="071D8746" w:rsidR="00A45BAF" w:rsidRDefault="00F7442F">
          <w:pPr>
            <w:pStyle w:val="TDC2"/>
            <w:tabs>
              <w:tab w:val="left" w:pos="880"/>
              <w:tab w:val="right" w:leader="dot" w:pos="8828"/>
            </w:tabs>
            <w:rPr>
              <w:rFonts w:eastAsiaTheme="minorEastAsia"/>
              <w:noProof/>
              <w:lang w:eastAsia="es-CO"/>
            </w:rPr>
          </w:pPr>
          <w:hyperlink w:anchor="_Toc118798288" w:history="1">
            <w:r w:rsidR="00A45BAF" w:rsidRPr="00C44D7C">
              <w:rPr>
                <w:rStyle w:val="Hipervnculo"/>
                <w:rFonts w:ascii="Verdana" w:eastAsia="Arial Unicode MS" w:hAnsi="Verdana"/>
                <w:noProof/>
              </w:rPr>
              <w:t>7.</w:t>
            </w:r>
            <w:r w:rsidR="00A45BAF">
              <w:rPr>
                <w:rFonts w:eastAsiaTheme="minorEastAsia"/>
                <w:noProof/>
                <w:lang w:eastAsia="es-CO"/>
              </w:rPr>
              <w:tab/>
            </w:r>
            <w:r w:rsidR="00A45BAF" w:rsidRPr="00C44D7C">
              <w:rPr>
                <w:rStyle w:val="Hipervnculo"/>
                <w:rFonts w:ascii="Verdana" w:eastAsia="Arial Unicode MS" w:hAnsi="Verdana"/>
                <w:noProof/>
              </w:rPr>
              <w:t>EQUIPOS DE FUNCION CRÍTICA</w:t>
            </w:r>
            <w:r w:rsidR="00A45BAF">
              <w:rPr>
                <w:noProof/>
                <w:webHidden/>
              </w:rPr>
              <w:tab/>
            </w:r>
            <w:r w:rsidR="00A45BAF">
              <w:rPr>
                <w:noProof/>
                <w:webHidden/>
              </w:rPr>
              <w:fldChar w:fldCharType="begin"/>
            </w:r>
            <w:r w:rsidR="00A45BAF">
              <w:rPr>
                <w:noProof/>
                <w:webHidden/>
              </w:rPr>
              <w:instrText xml:space="preserve"> PAGEREF _Toc118798288 \h </w:instrText>
            </w:r>
            <w:r w:rsidR="00A45BAF">
              <w:rPr>
                <w:noProof/>
                <w:webHidden/>
              </w:rPr>
            </w:r>
            <w:r w:rsidR="00A45BAF">
              <w:rPr>
                <w:noProof/>
                <w:webHidden/>
              </w:rPr>
              <w:fldChar w:fldCharType="separate"/>
            </w:r>
            <w:r w:rsidR="00A45BAF">
              <w:rPr>
                <w:noProof/>
                <w:webHidden/>
              </w:rPr>
              <w:t>15</w:t>
            </w:r>
            <w:r w:rsidR="00A45BAF">
              <w:rPr>
                <w:noProof/>
                <w:webHidden/>
              </w:rPr>
              <w:fldChar w:fldCharType="end"/>
            </w:r>
          </w:hyperlink>
        </w:p>
        <w:p w14:paraId="6FCC1EBD" w14:textId="7E0A1830" w:rsidR="00A45BAF" w:rsidRDefault="00F7442F">
          <w:pPr>
            <w:pStyle w:val="TDC2"/>
            <w:tabs>
              <w:tab w:val="left" w:pos="880"/>
              <w:tab w:val="right" w:leader="dot" w:pos="8828"/>
            </w:tabs>
            <w:rPr>
              <w:rFonts w:eastAsiaTheme="minorEastAsia"/>
              <w:noProof/>
              <w:lang w:eastAsia="es-CO"/>
            </w:rPr>
          </w:pPr>
          <w:hyperlink w:anchor="_Toc118798289" w:history="1">
            <w:r w:rsidR="00A45BAF" w:rsidRPr="00C44D7C">
              <w:rPr>
                <w:rStyle w:val="Hipervnculo"/>
                <w:rFonts w:ascii="Verdana" w:eastAsia="Arial Unicode MS" w:hAnsi="Verdana"/>
                <w:noProof/>
              </w:rPr>
              <w:t>8.</w:t>
            </w:r>
            <w:r w:rsidR="00A45BAF">
              <w:rPr>
                <w:rFonts w:eastAsiaTheme="minorEastAsia"/>
                <w:noProof/>
                <w:lang w:eastAsia="es-CO"/>
              </w:rPr>
              <w:tab/>
            </w:r>
            <w:r w:rsidR="00A45BAF" w:rsidRPr="00C44D7C">
              <w:rPr>
                <w:rStyle w:val="Hipervnculo"/>
                <w:rFonts w:ascii="Verdana" w:eastAsia="Arial Unicode MS" w:hAnsi="Verdana"/>
                <w:noProof/>
              </w:rPr>
              <w:t>MANTENIMIENTO PREVENTIVO Y CORRECTIVO A ESTACIONES DE TRABAJO, SERVIDORES, IMPRESORAS, ESCANER, ACCESS POINT, PORTATILES, MONITOR INDUSTRIAL, VIDEO PROYECTORES, SWITCHS Y FIREWALL.</w:t>
            </w:r>
            <w:r w:rsidR="00A45BAF">
              <w:rPr>
                <w:noProof/>
                <w:webHidden/>
              </w:rPr>
              <w:tab/>
            </w:r>
            <w:r w:rsidR="00A45BAF">
              <w:rPr>
                <w:noProof/>
                <w:webHidden/>
              </w:rPr>
              <w:fldChar w:fldCharType="begin"/>
            </w:r>
            <w:r w:rsidR="00A45BAF">
              <w:rPr>
                <w:noProof/>
                <w:webHidden/>
              </w:rPr>
              <w:instrText xml:space="preserve"> PAGEREF _Toc118798289 \h </w:instrText>
            </w:r>
            <w:r w:rsidR="00A45BAF">
              <w:rPr>
                <w:noProof/>
                <w:webHidden/>
              </w:rPr>
            </w:r>
            <w:r w:rsidR="00A45BAF">
              <w:rPr>
                <w:noProof/>
                <w:webHidden/>
              </w:rPr>
              <w:fldChar w:fldCharType="separate"/>
            </w:r>
            <w:r w:rsidR="00A45BAF">
              <w:rPr>
                <w:noProof/>
                <w:webHidden/>
              </w:rPr>
              <w:t>16</w:t>
            </w:r>
            <w:r w:rsidR="00A45BAF">
              <w:rPr>
                <w:noProof/>
                <w:webHidden/>
              </w:rPr>
              <w:fldChar w:fldCharType="end"/>
            </w:r>
          </w:hyperlink>
        </w:p>
        <w:p w14:paraId="04C42F93" w14:textId="67AEFC73" w:rsidR="00A45BAF" w:rsidRDefault="00F7442F">
          <w:pPr>
            <w:pStyle w:val="TDC2"/>
            <w:tabs>
              <w:tab w:val="left" w:pos="880"/>
              <w:tab w:val="right" w:leader="dot" w:pos="8828"/>
            </w:tabs>
            <w:rPr>
              <w:rFonts w:eastAsiaTheme="minorEastAsia"/>
              <w:noProof/>
              <w:lang w:eastAsia="es-CO"/>
            </w:rPr>
          </w:pPr>
          <w:hyperlink w:anchor="_Toc118798290" w:history="1">
            <w:r w:rsidR="00A45BAF" w:rsidRPr="00C44D7C">
              <w:rPr>
                <w:rStyle w:val="Hipervnculo"/>
                <w:rFonts w:ascii="Verdana" w:eastAsia="Arial Unicode MS" w:hAnsi="Verdana"/>
                <w:noProof/>
              </w:rPr>
              <w:t>9.</w:t>
            </w:r>
            <w:r w:rsidR="00A45BAF">
              <w:rPr>
                <w:rFonts w:eastAsiaTheme="minorEastAsia"/>
                <w:noProof/>
                <w:lang w:eastAsia="es-CO"/>
              </w:rPr>
              <w:tab/>
            </w:r>
            <w:r w:rsidR="00A45BAF" w:rsidRPr="00C44D7C">
              <w:rPr>
                <w:rStyle w:val="Hipervnculo"/>
                <w:rFonts w:ascii="Verdana" w:eastAsia="Arial Unicode MS" w:hAnsi="Verdana"/>
                <w:noProof/>
              </w:rPr>
              <w:t>RUTINAS DE LA JORNADA DE MANTENIMIENTO</w:t>
            </w:r>
            <w:r w:rsidR="00A45BAF">
              <w:rPr>
                <w:noProof/>
                <w:webHidden/>
              </w:rPr>
              <w:tab/>
            </w:r>
            <w:r w:rsidR="00A45BAF">
              <w:rPr>
                <w:noProof/>
                <w:webHidden/>
              </w:rPr>
              <w:fldChar w:fldCharType="begin"/>
            </w:r>
            <w:r w:rsidR="00A45BAF">
              <w:rPr>
                <w:noProof/>
                <w:webHidden/>
              </w:rPr>
              <w:instrText xml:space="preserve"> PAGEREF _Toc118798290 \h </w:instrText>
            </w:r>
            <w:r w:rsidR="00A45BAF">
              <w:rPr>
                <w:noProof/>
                <w:webHidden/>
              </w:rPr>
            </w:r>
            <w:r w:rsidR="00A45BAF">
              <w:rPr>
                <w:noProof/>
                <w:webHidden/>
              </w:rPr>
              <w:fldChar w:fldCharType="separate"/>
            </w:r>
            <w:r w:rsidR="00A45BAF">
              <w:rPr>
                <w:noProof/>
                <w:webHidden/>
              </w:rPr>
              <w:t>29</w:t>
            </w:r>
            <w:r w:rsidR="00A45BAF">
              <w:rPr>
                <w:noProof/>
                <w:webHidden/>
              </w:rPr>
              <w:fldChar w:fldCharType="end"/>
            </w:r>
          </w:hyperlink>
        </w:p>
        <w:p w14:paraId="7561D811" w14:textId="3D8989F6" w:rsidR="00A45BAF" w:rsidRDefault="00F7442F">
          <w:pPr>
            <w:pStyle w:val="TDC2"/>
            <w:tabs>
              <w:tab w:val="left" w:pos="880"/>
              <w:tab w:val="right" w:leader="dot" w:pos="8828"/>
            </w:tabs>
            <w:rPr>
              <w:rFonts w:eastAsiaTheme="minorEastAsia"/>
              <w:noProof/>
              <w:lang w:eastAsia="es-CO"/>
            </w:rPr>
          </w:pPr>
          <w:hyperlink w:anchor="_Toc118798291" w:history="1">
            <w:r w:rsidR="00A45BAF" w:rsidRPr="00C44D7C">
              <w:rPr>
                <w:rStyle w:val="Hipervnculo"/>
                <w:rFonts w:ascii="Verdana" w:eastAsia="Arial Unicode MS" w:hAnsi="Verdana"/>
                <w:noProof/>
              </w:rPr>
              <w:t>9.1</w:t>
            </w:r>
            <w:r w:rsidR="00A45BAF">
              <w:rPr>
                <w:rFonts w:eastAsiaTheme="minorEastAsia"/>
                <w:noProof/>
                <w:lang w:eastAsia="es-CO"/>
              </w:rPr>
              <w:tab/>
            </w:r>
            <w:r w:rsidR="00A45BAF" w:rsidRPr="00C44D7C">
              <w:rPr>
                <w:rStyle w:val="Hipervnculo"/>
                <w:rFonts w:ascii="Verdana" w:eastAsia="Arial Unicode MS" w:hAnsi="Verdana"/>
                <w:noProof/>
              </w:rPr>
              <w:t>TABLEROS ELÉCTRICOS (Nivel 3)</w:t>
            </w:r>
            <w:r w:rsidR="00A45BAF">
              <w:rPr>
                <w:noProof/>
                <w:webHidden/>
              </w:rPr>
              <w:tab/>
            </w:r>
            <w:r w:rsidR="00A45BAF">
              <w:rPr>
                <w:noProof/>
                <w:webHidden/>
              </w:rPr>
              <w:fldChar w:fldCharType="begin"/>
            </w:r>
            <w:r w:rsidR="00A45BAF">
              <w:rPr>
                <w:noProof/>
                <w:webHidden/>
              </w:rPr>
              <w:instrText xml:space="preserve"> PAGEREF _Toc118798291 \h </w:instrText>
            </w:r>
            <w:r w:rsidR="00A45BAF">
              <w:rPr>
                <w:noProof/>
                <w:webHidden/>
              </w:rPr>
            </w:r>
            <w:r w:rsidR="00A45BAF">
              <w:rPr>
                <w:noProof/>
                <w:webHidden/>
              </w:rPr>
              <w:fldChar w:fldCharType="separate"/>
            </w:r>
            <w:r w:rsidR="00A45BAF">
              <w:rPr>
                <w:noProof/>
                <w:webHidden/>
              </w:rPr>
              <w:t>29</w:t>
            </w:r>
            <w:r w:rsidR="00A45BAF">
              <w:rPr>
                <w:noProof/>
                <w:webHidden/>
              </w:rPr>
              <w:fldChar w:fldCharType="end"/>
            </w:r>
          </w:hyperlink>
        </w:p>
        <w:p w14:paraId="45AAF0D2" w14:textId="2F815098" w:rsidR="00A45BAF" w:rsidRDefault="00F7442F">
          <w:pPr>
            <w:pStyle w:val="TDC2"/>
            <w:tabs>
              <w:tab w:val="left" w:pos="880"/>
              <w:tab w:val="right" w:leader="dot" w:pos="8828"/>
            </w:tabs>
            <w:rPr>
              <w:rFonts w:eastAsiaTheme="minorEastAsia"/>
              <w:noProof/>
              <w:lang w:eastAsia="es-CO"/>
            </w:rPr>
          </w:pPr>
          <w:hyperlink w:anchor="_Toc118798292" w:history="1">
            <w:r w:rsidR="00A45BAF" w:rsidRPr="00C44D7C">
              <w:rPr>
                <w:rStyle w:val="Hipervnculo"/>
                <w:rFonts w:ascii="Verdana" w:eastAsia="Arial Unicode MS" w:hAnsi="Verdana"/>
                <w:noProof/>
              </w:rPr>
              <w:t>9.2</w:t>
            </w:r>
            <w:r w:rsidR="00A45BAF">
              <w:rPr>
                <w:rFonts w:eastAsiaTheme="minorEastAsia"/>
                <w:noProof/>
                <w:lang w:eastAsia="es-CO"/>
              </w:rPr>
              <w:tab/>
            </w:r>
            <w:r w:rsidR="00A45BAF" w:rsidRPr="00C44D7C">
              <w:rPr>
                <w:rStyle w:val="Hipervnculo"/>
                <w:rFonts w:ascii="Verdana" w:eastAsia="Arial Unicode MS" w:hAnsi="Verdana"/>
                <w:noProof/>
              </w:rPr>
              <w:t>EQUIPOS DE AIRE ACONDICIONADO (Nivel3)</w:t>
            </w:r>
            <w:r w:rsidR="00A45BAF">
              <w:rPr>
                <w:noProof/>
                <w:webHidden/>
              </w:rPr>
              <w:tab/>
            </w:r>
            <w:r w:rsidR="00A45BAF">
              <w:rPr>
                <w:noProof/>
                <w:webHidden/>
              </w:rPr>
              <w:fldChar w:fldCharType="begin"/>
            </w:r>
            <w:r w:rsidR="00A45BAF">
              <w:rPr>
                <w:noProof/>
                <w:webHidden/>
              </w:rPr>
              <w:instrText xml:space="preserve"> PAGEREF _Toc118798292 \h </w:instrText>
            </w:r>
            <w:r w:rsidR="00A45BAF">
              <w:rPr>
                <w:noProof/>
                <w:webHidden/>
              </w:rPr>
            </w:r>
            <w:r w:rsidR="00A45BAF">
              <w:rPr>
                <w:noProof/>
                <w:webHidden/>
              </w:rPr>
              <w:fldChar w:fldCharType="separate"/>
            </w:r>
            <w:r w:rsidR="00A45BAF">
              <w:rPr>
                <w:noProof/>
                <w:webHidden/>
              </w:rPr>
              <w:t>30</w:t>
            </w:r>
            <w:r w:rsidR="00A45BAF">
              <w:rPr>
                <w:noProof/>
                <w:webHidden/>
              </w:rPr>
              <w:fldChar w:fldCharType="end"/>
            </w:r>
          </w:hyperlink>
        </w:p>
        <w:p w14:paraId="49E590D0" w14:textId="14BAE128" w:rsidR="00A45BAF" w:rsidRDefault="00F7442F">
          <w:pPr>
            <w:pStyle w:val="TDC2"/>
            <w:tabs>
              <w:tab w:val="left" w:pos="880"/>
              <w:tab w:val="right" w:leader="dot" w:pos="8828"/>
            </w:tabs>
            <w:rPr>
              <w:rFonts w:eastAsiaTheme="minorEastAsia"/>
              <w:noProof/>
              <w:lang w:eastAsia="es-CO"/>
            </w:rPr>
          </w:pPr>
          <w:hyperlink w:anchor="_Toc118798293" w:history="1">
            <w:r w:rsidR="00A45BAF" w:rsidRPr="00C44D7C">
              <w:rPr>
                <w:rStyle w:val="Hipervnculo"/>
                <w:rFonts w:ascii="Verdana" w:eastAsia="Arial Unicode MS" w:hAnsi="Verdana"/>
                <w:noProof/>
              </w:rPr>
              <w:t>9.3</w:t>
            </w:r>
            <w:r w:rsidR="00A45BAF">
              <w:rPr>
                <w:rFonts w:eastAsiaTheme="minorEastAsia"/>
                <w:noProof/>
                <w:lang w:eastAsia="es-CO"/>
              </w:rPr>
              <w:tab/>
            </w:r>
            <w:r w:rsidR="00A45BAF" w:rsidRPr="00C44D7C">
              <w:rPr>
                <w:rStyle w:val="Hipervnculo"/>
                <w:rFonts w:ascii="Verdana" w:eastAsia="Arial Unicode MS" w:hAnsi="Verdana"/>
                <w:noProof/>
              </w:rPr>
              <w:t>RACK DE COMUNICACIONES</w:t>
            </w:r>
            <w:r w:rsidR="00A45BAF">
              <w:rPr>
                <w:noProof/>
                <w:webHidden/>
              </w:rPr>
              <w:tab/>
            </w:r>
            <w:r w:rsidR="00A45BAF">
              <w:rPr>
                <w:noProof/>
                <w:webHidden/>
              </w:rPr>
              <w:fldChar w:fldCharType="begin"/>
            </w:r>
            <w:r w:rsidR="00A45BAF">
              <w:rPr>
                <w:noProof/>
                <w:webHidden/>
              </w:rPr>
              <w:instrText xml:space="preserve"> PAGEREF _Toc118798293 \h </w:instrText>
            </w:r>
            <w:r w:rsidR="00A45BAF">
              <w:rPr>
                <w:noProof/>
                <w:webHidden/>
              </w:rPr>
            </w:r>
            <w:r w:rsidR="00A45BAF">
              <w:rPr>
                <w:noProof/>
                <w:webHidden/>
              </w:rPr>
              <w:fldChar w:fldCharType="separate"/>
            </w:r>
            <w:r w:rsidR="00A45BAF">
              <w:rPr>
                <w:noProof/>
                <w:webHidden/>
              </w:rPr>
              <w:t>33</w:t>
            </w:r>
            <w:r w:rsidR="00A45BAF">
              <w:rPr>
                <w:noProof/>
                <w:webHidden/>
              </w:rPr>
              <w:fldChar w:fldCharType="end"/>
            </w:r>
          </w:hyperlink>
        </w:p>
        <w:p w14:paraId="06F16451" w14:textId="403A40E6" w:rsidR="00A45BAF" w:rsidRDefault="00F7442F">
          <w:pPr>
            <w:pStyle w:val="TDC2"/>
            <w:tabs>
              <w:tab w:val="left" w:pos="880"/>
              <w:tab w:val="right" w:leader="dot" w:pos="8828"/>
            </w:tabs>
            <w:rPr>
              <w:rFonts w:eastAsiaTheme="minorEastAsia"/>
              <w:noProof/>
              <w:lang w:eastAsia="es-CO"/>
            </w:rPr>
          </w:pPr>
          <w:hyperlink w:anchor="_Toc118798294" w:history="1">
            <w:r w:rsidR="00A45BAF" w:rsidRPr="00C44D7C">
              <w:rPr>
                <w:rStyle w:val="Hipervnculo"/>
                <w:rFonts w:ascii="Verdana" w:eastAsia="Arial Unicode MS" w:hAnsi="Verdana"/>
                <w:noProof/>
              </w:rPr>
              <w:t>9.4</w:t>
            </w:r>
            <w:r w:rsidR="00A45BAF">
              <w:rPr>
                <w:rFonts w:eastAsiaTheme="minorEastAsia"/>
                <w:noProof/>
                <w:lang w:eastAsia="es-CO"/>
              </w:rPr>
              <w:tab/>
            </w:r>
            <w:r w:rsidR="00A45BAF" w:rsidRPr="00C44D7C">
              <w:rPr>
                <w:rStyle w:val="Hipervnculo"/>
                <w:rFonts w:ascii="Verdana" w:eastAsia="Arial Unicode MS" w:hAnsi="Verdana"/>
                <w:noProof/>
              </w:rPr>
              <w:t>SISTEMA DE DETECCION Y EXTINCION DE INCENDIOS (Nivel 3)</w:t>
            </w:r>
            <w:r w:rsidR="00A45BAF">
              <w:rPr>
                <w:noProof/>
                <w:webHidden/>
              </w:rPr>
              <w:tab/>
            </w:r>
            <w:r w:rsidR="00A45BAF">
              <w:rPr>
                <w:noProof/>
                <w:webHidden/>
              </w:rPr>
              <w:fldChar w:fldCharType="begin"/>
            </w:r>
            <w:r w:rsidR="00A45BAF">
              <w:rPr>
                <w:noProof/>
                <w:webHidden/>
              </w:rPr>
              <w:instrText xml:space="preserve"> PAGEREF _Toc118798294 \h </w:instrText>
            </w:r>
            <w:r w:rsidR="00A45BAF">
              <w:rPr>
                <w:noProof/>
                <w:webHidden/>
              </w:rPr>
            </w:r>
            <w:r w:rsidR="00A45BAF">
              <w:rPr>
                <w:noProof/>
                <w:webHidden/>
              </w:rPr>
              <w:fldChar w:fldCharType="separate"/>
            </w:r>
            <w:r w:rsidR="00A45BAF">
              <w:rPr>
                <w:noProof/>
                <w:webHidden/>
              </w:rPr>
              <w:t>33</w:t>
            </w:r>
            <w:r w:rsidR="00A45BAF">
              <w:rPr>
                <w:noProof/>
                <w:webHidden/>
              </w:rPr>
              <w:fldChar w:fldCharType="end"/>
            </w:r>
          </w:hyperlink>
        </w:p>
        <w:p w14:paraId="75A2285A" w14:textId="53CF8063" w:rsidR="00A45BAF" w:rsidRDefault="00F7442F">
          <w:pPr>
            <w:pStyle w:val="TDC2"/>
            <w:tabs>
              <w:tab w:val="left" w:pos="880"/>
              <w:tab w:val="right" w:leader="dot" w:pos="8828"/>
            </w:tabs>
            <w:rPr>
              <w:rFonts w:eastAsiaTheme="minorEastAsia"/>
              <w:noProof/>
              <w:lang w:eastAsia="es-CO"/>
            </w:rPr>
          </w:pPr>
          <w:hyperlink w:anchor="_Toc118798295" w:history="1">
            <w:r w:rsidR="00A45BAF" w:rsidRPr="00C44D7C">
              <w:rPr>
                <w:rStyle w:val="Hipervnculo"/>
                <w:rFonts w:ascii="Verdana" w:eastAsia="Arial Unicode MS" w:hAnsi="Verdana"/>
                <w:noProof/>
              </w:rPr>
              <w:t>9.5</w:t>
            </w:r>
            <w:r w:rsidR="00A45BAF">
              <w:rPr>
                <w:rFonts w:eastAsiaTheme="minorEastAsia"/>
                <w:noProof/>
                <w:lang w:eastAsia="es-CO"/>
              </w:rPr>
              <w:tab/>
            </w:r>
            <w:r w:rsidR="00A45BAF" w:rsidRPr="00C44D7C">
              <w:rPr>
                <w:rStyle w:val="Hipervnculo"/>
                <w:rFonts w:ascii="Verdana" w:eastAsia="Arial Unicode MS" w:hAnsi="Verdana"/>
                <w:noProof/>
              </w:rPr>
              <w:t>SISTEMA CONTROL DE ACCESO (Nivel 3)</w:t>
            </w:r>
            <w:r w:rsidR="00A45BAF">
              <w:rPr>
                <w:noProof/>
                <w:webHidden/>
              </w:rPr>
              <w:tab/>
            </w:r>
            <w:r w:rsidR="00A45BAF">
              <w:rPr>
                <w:noProof/>
                <w:webHidden/>
              </w:rPr>
              <w:fldChar w:fldCharType="begin"/>
            </w:r>
            <w:r w:rsidR="00A45BAF">
              <w:rPr>
                <w:noProof/>
                <w:webHidden/>
              </w:rPr>
              <w:instrText xml:space="preserve"> PAGEREF _Toc118798295 \h </w:instrText>
            </w:r>
            <w:r w:rsidR="00A45BAF">
              <w:rPr>
                <w:noProof/>
                <w:webHidden/>
              </w:rPr>
            </w:r>
            <w:r w:rsidR="00A45BAF">
              <w:rPr>
                <w:noProof/>
                <w:webHidden/>
              </w:rPr>
              <w:fldChar w:fldCharType="separate"/>
            </w:r>
            <w:r w:rsidR="00A45BAF">
              <w:rPr>
                <w:noProof/>
                <w:webHidden/>
              </w:rPr>
              <w:t>34</w:t>
            </w:r>
            <w:r w:rsidR="00A45BAF">
              <w:rPr>
                <w:noProof/>
                <w:webHidden/>
              </w:rPr>
              <w:fldChar w:fldCharType="end"/>
            </w:r>
          </w:hyperlink>
        </w:p>
        <w:p w14:paraId="68F2F5FC" w14:textId="5558C1AC" w:rsidR="00A45BAF" w:rsidRDefault="00F7442F">
          <w:pPr>
            <w:pStyle w:val="TDC2"/>
            <w:tabs>
              <w:tab w:val="left" w:pos="880"/>
              <w:tab w:val="right" w:leader="dot" w:pos="8828"/>
            </w:tabs>
            <w:rPr>
              <w:rFonts w:eastAsiaTheme="minorEastAsia"/>
              <w:noProof/>
              <w:lang w:eastAsia="es-CO"/>
            </w:rPr>
          </w:pPr>
          <w:hyperlink w:anchor="_Toc118798296" w:history="1">
            <w:r w:rsidR="00A45BAF" w:rsidRPr="00C44D7C">
              <w:rPr>
                <w:rStyle w:val="Hipervnculo"/>
                <w:rFonts w:ascii="Verdana" w:eastAsia="Arial Unicode MS" w:hAnsi="Verdana"/>
                <w:noProof/>
              </w:rPr>
              <w:t>9.6</w:t>
            </w:r>
            <w:r w:rsidR="00A45BAF">
              <w:rPr>
                <w:rFonts w:eastAsiaTheme="minorEastAsia"/>
                <w:noProof/>
                <w:lang w:eastAsia="es-CO"/>
              </w:rPr>
              <w:tab/>
            </w:r>
            <w:r w:rsidR="00A45BAF" w:rsidRPr="00C44D7C">
              <w:rPr>
                <w:rStyle w:val="Hipervnculo"/>
                <w:rFonts w:ascii="Verdana" w:eastAsia="Arial Unicode MS" w:hAnsi="Verdana"/>
                <w:noProof/>
              </w:rPr>
              <w:t>MANTENIMIENTO DE NVR Y CÁMARA DE VIDEO (Nivel 3)</w:t>
            </w:r>
            <w:r w:rsidR="00A45BAF">
              <w:rPr>
                <w:noProof/>
                <w:webHidden/>
              </w:rPr>
              <w:tab/>
            </w:r>
            <w:r w:rsidR="00A45BAF">
              <w:rPr>
                <w:noProof/>
                <w:webHidden/>
              </w:rPr>
              <w:fldChar w:fldCharType="begin"/>
            </w:r>
            <w:r w:rsidR="00A45BAF">
              <w:rPr>
                <w:noProof/>
                <w:webHidden/>
              </w:rPr>
              <w:instrText xml:space="preserve"> PAGEREF _Toc118798296 \h </w:instrText>
            </w:r>
            <w:r w:rsidR="00A45BAF">
              <w:rPr>
                <w:noProof/>
                <w:webHidden/>
              </w:rPr>
            </w:r>
            <w:r w:rsidR="00A45BAF">
              <w:rPr>
                <w:noProof/>
                <w:webHidden/>
              </w:rPr>
              <w:fldChar w:fldCharType="separate"/>
            </w:r>
            <w:r w:rsidR="00A45BAF">
              <w:rPr>
                <w:noProof/>
                <w:webHidden/>
              </w:rPr>
              <w:t>36</w:t>
            </w:r>
            <w:r w:rsidR="00A45BAF">
              <w:rPr>
                <w:noProof/>
                <w:webHidden/>
              </w:rPr>
              <w:fldChar w:fldCharType="end"/>
            </w:r>
          </w:hyperlink>
        </w:p>
        <w:p w14:paraId="4BD3B6F6" w14:textId="4DDBBB3A" w:rsidR="00A45BAF" w:rsidRDefault="00F7442F">
          <w:pPr>
            <w:pStyle w:val="TDC2"/>
            <w:tabs>
              <w:tab w:val="left" w:pos="880"/>
              <w:tab w:val="right" w:leader="dot" w:pos="8828"/>
            </w:tabs>
            <w:rPr>
              <w:rFonts w:eastAsiaTheme="minorEastAsia"/>
              <w:noProof/>
              <w:lang w:eastAsia="es-CO"/>
            </w:rPr>
          </w:pPr>
          <w:hyperlink w:anchor="_Toc118798297" w:history="1">
            <w:r w:rsidR="00A45BAF" w:rsidRPr="00C44D7C">
              <w:rPr>
                <w:rStyle w:val="Hipervnculo"/>
                <w:rFonts w:ascii="Verdana" w:eastAsia="Arial Unicode MS" w:hAnsi="Verdana"/>
                <w:noProof/>
              </w:rPr>
              <w:t>9.7</w:t>
            </w:r>
            <w:r w:rsidR="00A45BAF">
              <w:rPr>
                <w:rFonts w:eastAsiaTheme="minorEastAsia"/>
                <w:noProof/>
                <w:lang w:eastAsia="es-CO"/>
              </w:rPr>
              <w:tab/>
            </w:r>
            <w:r w:rsidR="00A45BAF" w:rsidRPr="00C44D7C">
              <w:rPr>
                <w:rStyle w:val="Hipervnculo"/>
                <w:rFonts w:ascii="Verdana" w:eastAsia="Arial Unicode MS" w:hAnsi="Verdana"/>
                <w:noProof/>
              </w:rPr>
              <w:t>PISO FALSO</w:t>
            </w:r>
            <w:r w:rsidR="00A45BAF">
              <w:rPr>
                <w:noProof/>
                <w:webHidden/>
              </w:rPr>
              <w:tab/>
            </w:r>
            <w:r w:rsidR="00A45BAF">
              <w:rPr>
                <w:noProof/>
                <w:webHidden/>
              </w:rPr>
              <w:fldChar w:fldCharType="begin"/>
            </w:r>
            <w:r w:rsidR="00A45BAF">
              <w:rPr>
                <w:noProof/>
                <w:webHidden/>
              </w:rPr>
              <w:instrText xml:space="preserve"> PAGEREF _Toc118798297 \h </w:instrText>
            </w:r>
            <w:r w:rsidR="00A45BAF">
              <w:rPr>
                <w:noProof/>
                <w:webHidden/>
              </w:rPr>
            </w:r>
            <w:r w:rsidR="00A45BAF">
              <w:rPr>
                <w:noProof/>
                <w:webHidden/>
              </w:rPr>
              <w:fldChar w:fldCharType="separate"/>
            </w:r>
            <w:r w:rsidR="00A45BAF">
              <w:rPr>
                <w:noProof/>
                <w:webHidden/>
              </w:rPr>
              <w:t>38</w:t>
            </w:r>
            <w:r w:rsidR="00A45BAF">
              <w:rPr>
                <w:noProof/>
                <w:webHidden/>
              </w:rPr>
              <w:fldChar w:fldCharType="end"/>
            </w:r>
          </w:hyperlink>
        </w:p>
        <w:p w14:paraId="141EE339" w14:textId="5F323AB4" w:rsidR="00A45BAF" w:rsidRDefault="00F7442F">
          <w:pPr>
            <w:pStyle w:val="TDC2"/>
            <w:tabs>
              <w:tab w:val="left" w:pos="880"/>
              <w:tab w:val="right" w:leader="dot" w:pos="8828"/>
            </w:tabs>
            <w:rPr>
              <w:rFonts w:eastAsiaTheme="minorEastAsia"/>
              <w:noProof/>
              <w:lang w:eastAsia="es-CO"/>
            </w:rPr>
          </w:pPr>
          <w:hyperlink w:anchor="_Toc118798298" w:history="1">
            <w:r w:rsidR="00A45BAF" w:rsidRPr="00C44D7C">
              <w:rPr>
                <w:rStyle w:val="Hipervnculo"/>
                <w:rFonts w:ascii="Verdana" w:eastAsia="Arial Unicode MS" w:hAnsi="Verdana"/>
                <w:noProof/>
              </w:rPr>
              <w:t>9.8</w:t>
            </w:r>
            <w:r w:rsidR="00A45BAF">
              <w:rPr>
                <w:rFonts w:eastAsiaTheme="minorEastAsia"/>
                <w:noProof/>
                <w:lang w:eastAsia="es-CO"/>
              </w:rPr>
              <w:tab/>
            </w:r>
            <w:r w:rsidR="00A45BAF" w:rsidRPr="00C44D7C">
              <w:rPr>
                <w:rStyle w:val="Hipervnculo"/>
                <w:rFonts w:ascii="Verdana" w:eastAsia="Arial Unicode MS" w:hAnsi="Verdana"/>
                <w:noProof/>
              </w:rPr>
              <w:t>UPS (nivel3)</w:t>
            </w:r>
            <w:r w:rsidR="00A45BAF">
              <w:rPr>
                <w:noProof/>
                <w:webHidden/>
              </w:rPr>
              <w:tab/>
            </w:r>
            <w:r w:rsidR="00A45BAF">
              <w:rPr>
                <w:noProof/>
                <w:webHidden/>
              </w:rPr>
              <w:fldChar w:fldCharType="begin"/>
            </w:r>
            <w:r w:rsidR="00A45BAF">
              <w:rPr>
                <w:noProof/>
                <w:webHidden/>
              </w:rPr>
              <w:instrText xml:space="preserve"> PAGEREF _Toc118798298 \h </w:instrText>
            </w:r>
            <w:r w:rsidR="00A45BAF">
              <w:rPr>
                <w:noProof/>
                <w:webHidden/>
              </w:rPr>
            </w:r>
            <w:r w:rsidR="00A45BAF">
              <w:rPr>
                <w:noProof/>
                <w:webHidden/>
              </w:rPr>
              <w:fldChar w:fldCharType="separate"/>
            </w:r>
            <w:r w:rsidR="00A45BAF">
              <w:rPr>
                <w:noProof/>
                <w:webHidden/>
              </w:rPr>
              <w:t>38</w:t>
            </w:r>
            <w:r w:rsidR="00A45BAF">
              <w:rPr>
                <w:noProof/>
                <w:webHidden/>
              </w:rPr>
              <w:fldChar w:fldCharType="end"/>
            </w:r>
          </w:hyperlink>
        </w:p>
        <w:p w14:paraId="7FFFABBD" w14:textId="7E9091D9" w:rsidR="00A45BAF" w:rsidRDefault="00F7442F">
          <w:pPr>
            <w:pStyle w:val="TDC2"/>
            <w:tabs>
              <w:tab w:val="left" w:pos="880"/>
              <w:tab w:val="right" w:leader="dot" w:pos="8828"/>
            </w:tabs>
            <w:rPr>
              <w:rFonts w:eastAsiaTheme="minorEastAsia"/>
              <w:noProof/>
              <w:lang w:eastAsia="es-CO"/>
            </w:rPr>
          </w:pPr>
          <w:hyperlink w:anchor="_Toc118798299" w:history="1">
            <w:r w:rsidR="00A45BAF" w:rsidRPr="00C44D7C">
              <w:rPr>
                <w:rStyle w:val="Hipervnculo"/>
                <w:rFonts w:ascii="Verdana" w:eastAsia="Arial Unicode MS" w:hAnsi="Verdana"/>
                <w:noProof/>
              </w:rPr>
              <w:t>9.9</w:t>
            </w:r>
            <w:r w:rsidR="00A45BAF">
              <w:rPr>
                <w:rFonts w:eastAsiaTheme="minorEastAsia"/>
                <w:noProof/>
                <w:lang w:eastAsia="es-CO"/>
              </w:rPr>
              <w:tab/>
            </w:r>
            <w:r w:rsidR="00A45BAF" w:rsidRPr="00C44D7C">
              <w:rPr>
                <w:rStyle w:val="Hipervnculo"/>
                <w:rFonts w:ascii="Verdana" w:eastAsia="Arial Unicode MS" w:hAnsi="Verdana"/>
                <w:noProof/>
              </w:rPr>
              <w:t>EQUIPOS DE ESCRITORIO, PORTATILES (Nivel 1, 2) Y SERVIDORES (Nivel 3)</w:t>
            </w:r>
            <w:r w:rsidR="00A45BAF">
              <w:rPr>
                <w:noProof/>
                <w:webHidden/>
              </w:rPr>
              <w:tab/>
            </w:r>
            <w:r w:rsidR="00A45BAF">
              <w:rPr>
                <w:noProof/>
                <w:webHidden/>
              </w:rPr>
              <w:fldChar w:fldCharType="begin"/>
            </w:r>
            <w:r w:rsidR="00A45BAF">
              <w:rPr>
                <w:noProof/>
                <w:webHidden/>
              </w:rPr>
              <w:instrText xml:space="preserve"> PAGEREF _Toc118798299 \h </w:instrText>
            </w:r>
            <w:r w:rsidR="00A45BAF">
              <w:rPr>
                <w:noProof/>
                <w:webHidden/>
              </w:rPr>
            </w:r>
            <w:r w:rsidR="00A45BAF">
              <w:rPr>
                <w:noProof/>
                <w:webHidden/>
              </w:rPr>
              <w:fldChar w:fldCharType="separate"/>
            </w:r>
            <w:r w:rsidR="00A45BAF">
              <w:rPr>
                <w:noProof/>
                <w:webHidden/>
              </w:rPr>
              <w:t>39</w:t>
            </w:r>
            <w:r w:rsidR="00A45BAF">
              <w:rPr>
                <w:noProof/>
                <w:webHidden/>
              </w:rPr>
              <w:fldChar w:fldCharType="end"/>
            </w:r>
          </w:hyperlink>
        </w:p>
        <w:p w14:paraId="0E6C6E0B" w14:textId="4EEB5180" w:rsidR="00A45BAF" w:rsidRDefault="00F7442F">
          <w:pPr>
            <w:pStyle w:val="TDC2"/>
            <w:tabs>
              <w:tab w:val="left" w:pos="1100"/>
              <w:tab w:val="right" w:leader="dot" w:pos="8828"/>
            </w:tabs>
            <w:rPr>
              <w:rFonts w:eastAsiaTheme="minorEastAsia"/>
              <w:noProof/>
              <w:lang w:eastAsia="es-CO"/>
            </w:rPr>
          </w:pPr>
          <w:hyperlink w:anchor="_Toc118798300" w:history="1">
            <w:r w:rsidR="00A45BAF" w:rsidRPr="00C44D7C">
              <w:rPr>
                <w:rStyle w:val="Hipervnculo"/>
                <w:rFonts w:ascii="Verdana" w:eastAsia="Arial Unicode MS" w:hAnsi="Verdana"/>
                <w:noProof/>
              </w:rPr>
              <w:t>9.10</w:t>
            </w:r>
            <w:r w:rsidR="00A45BAF">
              <w:rPr>
                <w:rFonts w:eastAsiaTheme="minorEastAsia"/>
                <w:noProof/>
                <w:lang w:eastAsia="es-CO"/>
              </w:rPr>
              <w:tab/>
            </w:r>
            <w:r w:rsidR="00A45BAF" w:rsidRPr="00C44D7C">
              <w:rPr>
                <w:rStyle w:val="Hipervnculo"/>
                <w:rFonts w:ascii="Verdana" w:eastAsia="Arial Unicode MS" w:hAnsi="Verdana"/>
                <w:noProof/>
              </w:rPr>
              <w:t>IMPRESORAS, SCANERS Y VIDEO PROYECTORES (Nivel 1,2, y 3)</w:t>
            </w:r>
            <w:r w:rsidR="00A45BAF">
              <w:rPr>
                <w:noProof/>
                <w:webHidden/>
              </w:rPr>
              <w:tab/>
            </w:r>
            <w:r w:rsidR="00A45BAF">
              <w:rPr>
                <w:noProof/>
                <w:webHidden/>
              </w:rPr>
              <w:fldChar w:fldCharType="begin"/>
            </w:r>
            <w:r w:rsidR="00A45BAF">
              <w:rPr>
                <w:noProof/>
                <w:webHidden/>
              </w:rPr>
              <w:instrText xml:space="preserve"> PAGEREF _Toc118798300 \h </w:instrText>
            </w:r>
            <w:r w:rsidR="00A45BAF">
              <w:rPr>
                <w:noProof/>
                <w:webHidden/>
              </w:rPr>
            </w:r>
            <w:r w:rsidR="00A45BAF">
              <w:rPr>
                <w:noProof/>
                <w:webHidden/>
              </w:rPr>
              <w:fldChar w:fldCharType="separate"/>
            </w:r>
            <w:r w:rsidR="00A45BAF">
              <w:rPr>
                <w:noProof/>
                <w:webHidden/>
              </w:rPr>
              <w:t>40</w:t>
            </w:r>
            <w:r w:rsidR="00A45BAF">
              <w:rPr>
                <w:noProof/>
                <w:webHidden/>
              </w:rPr>
              <w:fldChar w:fldCharType="end"/>
            </w:r>
          </w:hyperlink>
        </w:p>
        <w:p w14:paraId="70C6638D" w14:textId="3BAADD95" w:rsidR="00A45BAF" w:rsidRDefault="00F7442F">
          <w:pPr>
            <w:pStyle w:val="TDC2"/>
            <w:tabs>
              <w:tab w:val="left" w:pos="1100"/>
              <w:tab w:val="right" w:leader="dot" w:pos="8828"/>
            </w:tabs>
            <w:rPr>
              <w:rFonts w:eastAsiaTheme="minorEastAsia"/>
              <w:noProof/>
              <w:lang w:eastAsia="es-CO"/>
            </w:rPr>
          </w:pPr>
          <w:hyperlink w:anchor="_Toc118798301" w:history="1">
            <w:r w:rsidR="00A45BAF" w:rsidRPr="00C44D7C">
              <w:rPr>
                <w:rStyle w:val="Hipervnculo"/>
                <w:rFonts w:ascii="Verdana" w:eastAsia="Arial Unicode MS" w:hAnsi="Verdana"/>
                <w:noProof/>
              </w:rPr>
              <w:t>9.11</w:t>
            </w:r>
            <w:r w:rsidR="00A45BAF">
              <w:rPr>
                <w:rFonts w:eastAsiaTheme="minorEastAsia"/>
                <w:noProof/>
                <w:lang w:eastAsia="es-CO"/>
              </w:rPr>
              <w:tab/>
            </w:r>
            <w:r w:rsidR="00A45BAF" w:rsidRPr="00C44D7C">
              <w:rPr>
                <w:rStyle w:val="Hipervnculo"/>
                <w:rFonts w:ascii="Verdana" w:eastAsia="Arial Unicode MS" w:hAnsi="Verdana"/>
                <w:noProof/>
              </w:rPr>
              <w:t>SISTEMA DE ALMACENAMIENTO</w:t>
            </w:r>
            <w:r w:rsidR="00A45BAF">
              <w:rPr>
                <w:noProof/>
                <w:webHidden/>
              </w:rPr>
              <w:tab/>
            </w:r>
            <w:r w:rsidR="00A45BAF">
              <w:rPr>
                <w:noProof/>
                <w:webHidden/>
              </w:rPr>
              <w:fldChar w:fldCharType="begin"/>
            </w:r>
            <w:r w:rsidR="00A45BAF">
              <w:rPr>
                <w:noProof/>
                <w:webHidden/>
              </w:rPr>
              <w:instrText xml:space="preserve"> PAGEREF _Toc118798301 \h </w:instrText>
            </w:r>
            <w:r w:rsidR="00A45BAF">
              <w:rPr>
                <w:noProof/>
                <w:webHidden/>
              </w:rPr>
            </w:r>
            <w:r w:rsidR="00A45BAF">
              <w:rPr>
                <w:noProof/>
                <w:webHidden/>
              </w:rPr>
              <w:fldChar w:fldCharType="separate"/>
            </w:r>
            <w:r w:rsidR="00A45BAF">
              <w:rPr>
                <w:noProof/>
                <w:webHidden/>
              </w:rPr>
              <w:t>40</w:t>
            </w:r>
            <w:r w:rsidR="00A45BAF">
              <w:rPr>
                <w:noProof/>
                <w:webHidden/>
              </w:rPr>
              <w:fldChar w:fldCharType="end"/>
            </w:r>
          </w:hyperlink>
        </w:p>
        <w:p w14:paraId="05E603F9" w14:textId="52254695" w:rsidR="00A45BAF" w:rsidRDefault="00F7442F">
          <w:pPr>
            <w:pStyle w:val="TDC2"/>
            <w:tabs>
              <w:tab w:val="left" w:pos="1100"/>
              <w:tab w:val="right" w:leader="dot" w:pos="8828"/>
            </w:tabs>
            <w:rPr>
              <w:rFonts w:eastAsiaTheme="minorEastAsia"/>
              <w:noProof/>
              <w:lang w:eastAsia="es-CO"/>
            </w:rPr>
          </w:pPr>
          <w:hyperlink w:anchor="_Toc118798302" w:history="1">
            <w:r w:rsidR="00A45BAF" w:rsidRPr="00C44D7C">
              <w:rPr>
                <w:rStyle w:val="Hipervnculo"/>
                <w:rFonts w:ascii="Verdana" w:eastAsia="Arial Unicode MS" w:hAnsi="Verdana"/>
                <w:noProof/>
              </w:rPr>
              <w:t>9.12</w:t>
            </w:r>
            <w:r w:rsidR="00A45BAF">
              <w:rPr>
                <w:rFonts w:eastAsiaTheme="minorEastAsia"/>
                <w:noProof/>
                <w:lang w:eastAsia="es-CO"/>
              </w:rPr>
              <w:tab/>
            </w:r>
            <w:r w:rsidR="00A45BAF" w:rsidRPr="00C44D7C">
              <w:rPr>
                <w:rStyle w:val="Hipervnculo"/>
                <w:rFonts w:ascii="Verdana" w:eastAsia="Arial Unicode MS" w:hAnsi="Verdana"/>
                <w:noProof/>
              </w:rPr>
              <w:t>PLANTA Y EQUIPOS TELEFÓNICOS (Nivel 2 y 3)</w:t>
            </w:r>
            <w:r w:rsidR="00A45BAF">
              <w:rPr>
                <w:noProof/>
                <w:webHidden/>
              </w:rPr>
              <w:tab/>
            </w:r>
            <w:r w:rsidR="00A45BAF">
              <w:rPr>
                <w:noProof/>
                <w:webHidden/>
              </w:rPr>
              <w:fldChar w:fldCharType="begin"/>
            </w:r>
            <w:r w:rsidR="00A45BAF">
              <w:rPr>
                <w:noProof/>
                <w:webHidden/>
              </w:rPr>
              <w:instrText xml:space="preserve"> PAGEREF _Toc118798302 \h </w:instrText>
            </w:r>
            <w:r w:rsidR="00A45BAF">
              <w:rPr>
                <w:noProof/>
                <w:webHidden/>
              </w:rPr>
            </w:r>
            <w:r w:rsidR="00A45BAF">
              <w:rPr>
                <w:noProof/>
                <w:webHidden/>
              </w:rPr>
              <w:fldChar w:fldCharType="separate"/>
            </w:r>
            <w:r w:rsidR="00A45BAF">
              <w:rPr>
                <w:noProof/>
                <w:webHidden/>
              </w:rPr>
              <w:t>40</w:t>
            </w:r>
            <w:r w:rsidR="00A45BAF">
              <w:rPr>
                <w:noProof/>
                <w:webHidden/>
              </w:rPr>
              <w:fldChar w:fldCharType="end"/>
            </w:r>
          </w:hyperlink>
        </w:p>
        <w:p w14:paraId="643322B9" w14:textId="2908529E" w:rsidR="00A45BAF" w:rsidRDefault="00F7442F">
          <w:pPr>
            <w:pStyle w:val="TDC2"/>
            <w:tabs>
              <w:tab w:val="left" w:pos="1100"/>
              <w:tab w:val="right" w:leader="dot" w:pos="8828"/>
            </w:tabs>
            <w:rPr>
              <w:rFonts w:eastAsiaTheme="minorEastAsia"/>
              <w:noProof/>
              <w:lang w:eastAsia="es-CO"/>
            </w:rPr>
          </w:pPr>
          <w:hyperlink w:anchor="_Toc118798303" w:history="1">
            <w:r w:rsidR="00A45BAF" w:rsidRPr="00C44D7C">
              <w:rPr>
                <w:rStyle w:val="Hipervnculo"/>
                <w:rFonts w:ascii="Verdana" w:eastAsia="Arial Unicode MS" w:hAnsi="Verdana"/>
                <w:noProof/>
              </w:rPr>
              <w:t>9.13</w:t>
            </w:r>
            <w:r w:rsidR="00A45BAF">
              <w:rPr>
                <w:rFonts w:eastAsiaTheme="minorEastAsia"/>
                <w:noProof/>
                <w:lang w:eastAsia="es-CO"/>
              </w:rPr>
              <w:tab/>
            </w:r>
            <w:r w:rsidR="00A45BAF" w:rsidRPr="00C44D7C">
              <w:rPr>
                <w:rStyle w:val="Hipervnculo"/>
                <w:rFonts w:ascii="Verdana" w:eastAsia="Arial Unicode MS" w:hAnsi="Verdana"/>
                <w:noProof/>
              </w:rPr>
              <w:t>SWITCHS DEL CENTRO DE COMPUTO (Nivel 1,2 y 3)</w:t>
            </w:r>
            <w:r w:rsidR="00A45BAF">
              <w:rPr>
                <w:noProof/>
                <w:webHidden/>
              </w:rPr>
              <w:tab/>
            </w:r>
            <w:r w:rsidR="00A45BAF">
              <w:rPr>
                <w:noProof/>
                <w:webHidden/>
              </w:rPr>
              <w:fldChar w:fldCharType="begin"/>
            </w:r>
            <w:r w:rsidR="00A45BAF">
              <w:rPr>
                <w:noProof/>
                <w:webHidden/>
              </w:rPr>
              <w:instrText xml:space="preserve"> PAGEREF _Toc118798303 \h </w:instrText>
            </w:r>
            <w:r w:rsidR="00A45BAF">
              <w:rPr>
                <w:noProof/>
                <w:webHidden/>
              </w:rPr>
            </w:r>
            <w:r w:rsidR="00A45BAF">
              <w:rPr>
                <w:noProof/>
                <w:webHidden/>
              </w:rPr>
              <w:fldChar w:fldCharType="separate"/>
            </w:r>
            <w:r w:rsidR="00A45BAF">
              <w:rPr>
                <w:noProof/>
                <w:webHidden/>
              </w:rPr>
              <w:t>41</w:t>
            </w:r>
            <w:r w:rsidR="00A45BAF">
              <w:rPr>
                <w:noProof/>
                <w:webHidden/>
              </w:rPr>
              <w:fldChar w:fldCharType="end"/>
            </w:r>
          </w:hyperlink>
        </w:p>
        <w:p w14:paraId="18C8070D" w14:textId="4DDFB2A1" w:rsidR="00A45BAF" w:rsidRDefault="00F7442F">
          <w:pPr>
            <w:pStyle w:val="TDC2"/>
            <w:tabs>
              <w:tab w:val="left" w:pos="1100"/>
              <w:tab w:val="right" w:leader="dot" w:pos="8828"/>
            </w:tabs>
            <w:rPr>
              <w:rFonts w:eastAsiaTheme="minorEastAsia"/>
              <w:noProof/>
              <w:lang w:eastAsia="es-CO"/>
            </w:rPr>
          </w:pPr>
          <w:hyperlink w:anchor="_Toc118798304" w:history="1">
            <w:r w:rsidR="00A45BAF" w:rsidRPr="00C44D7C">
              <w:rPr>
                <w:rStyle w:val="Hipervnculo"/>
                <w:rFonts w:ascii="Verdana" w:eastAsia="Arial Unicode MS" w:hAnsi="Verdana"/>
                <w:noProof/>
              </w:rPr>
              <w:t>9.14</w:t>
            </w:r>
            <w:r w:rsidR="00A45BAF">
              <w:rPr>
                <w:rFonts w:eastAsiaTheme="minorEastAsia"/>
                <w:noProof/>
                <w:lang w:eastAsia="es-CO"/>
              </w:rPr>
              <w:tab/>
            </w:r>
            <w:r w:rsidR="00A45BAF" w:rsidRPr="00C44D7C">
              <w:rPr>
                <w:rStyle w:val="Hipervnculo"/>
                <w:rFonts w:ascii="Verdana" w:eastAsia="Arial Unicode MS" w:hAnsi="Verdana"/>
                <w:noProof/>
              </w:rPr>
              <w:t>DISPOSITIVOS DE RED (Nivel 2 y 3)</w:t>
            </w:r>
            <w:r w:rsidR="00A45BAF">
              <w:rPr>
                <w:noProof/>
                <w:webHidden/>
              </w:rPr>
              <w:tab/>
            </w:r>
            <w:r w:rsidR="00A45BAF">
              <w:rPr>
                <w:noProof/>
                <w:webHidden/>
              </w:rPr>
              <w:fldChar w:fldCharType="begin"/>
            </w:r>
            <w:r w:rsidR="00A45BAF">
              <w:rPr>
                <w:noProof/>
                <w:webHidden/>
              </w:rPr>
              <w:instrText xml:space="preserve"> PAGEREF _Toc118798304 \h </w:instrText>
            </w:r>
            <w:r w:rsidR="00A45BAF">
              <w:rPr>
                <w:noProof/>
                <w:webHidden/>
              </w:rPr>
            </w:r>
            <w:r w:rsidR="00A45BAF">
              <w:rPr>
                <w:noProof/>
                <w:webHidden/>
              </w:rPr>
              <w:fldChar w:fldCharType="separate"/>
            </w:r>
            <w:r w:rsidR="00A45BAF">
              <w:rPr>
                <w:noProof/>
                <w:webHidden/>
              </w:rPr>
              <w:t>42</w:t>
            </w:r>
            <w:r w:rsidR="00A45BAF">
              <w:rPr>
                <w:noProof/>
                <w:webHidden/>
              </w:rPr>
              <w:fldChar w:fldCharType="end"/>
            </w:r>
          </w:hyperlink>
        </w:p>
        <w:p w14:paraId="4CC32A28" w14:textId="555E3D2A" w:rsidR="00A45BAF" w:rsidRDefault="00F7442F">
          <w:pPr>
            <w:pStyle w:val="TDC2"/>
            <w:tabs>
              <w:tab w:val="left" w:pos="1100"/>
              <w:tab w:val="right" w:leader="dot" w:pos="8828"/>
            </w:tabs>
            <w:rPr>
              <w:rFonts w:eastAsiaTheme="minorEastAsia"/>
              <w:noProof/>
              <w:lang w:eastAsia="es-CO"/>
            </w:rPr>
          </w:pPr>
          <w:hyperlink w:anchor="_Toc118798305" w:history="1">
            <w:r w:rsidR="00A45BAF" w:rsidRPr="00C44D7C">
              <w:rPr>
                <w:rStyle w:val="Hipervnculo"/>
                <w:rFonts w:ascii="Verdana" w:eastAsia="Arial Unicode MS" w:hAnsi="Verdana"/>
                <w:noProof/>
              </w:rPr>
              <w:t>9.15</w:t>
            </w:r>
            <w:r w:rsidR="00A45BAF">
              <w:rPr>
                <w:rFonts w:eastAsiaTheme="minorEastAsia"/>
                <w:noProof/>
                <w:lang w:eastAsia="es-CO"/>
              </w:rPr>
              <w:tab/>
            </w:r>
            <w:r w:rsidR="00A45BAF" w:rsidRPr="00C44D7C">
              <w:rPr>
                <w:rStyle w:val="Hipervnculo"/>
                <w:rFonts w:ascii="Verdana" w:eastAsia="Arial Unicode MS" w:hAnsi="Verdana"/>
                <w:noProof/>
              </w:rPr>
              <w:t>FIREWALL SONIC WALL Y FIREWALL SOPHOS (NIVEL 3)</w:t>
            </w:r>
            <w:r w:rsidR="00A45BAF">
              <w:rPr>
                <w:noProof/>
                <w:webHidden/>
              </w:rPr>
              <w:tab/>
            </w:r>
            <w:r w:rsidR="00A45BAF">
              <w:rPr>
                <w:noProof/>
                <w:webHidden/>
              </w:rPr>
              <w:fldChar w:fldCharType="begin"/>
            </w:r>
            <w:r w:rsidR="00A45BAF">
              <w:rPr>
                <w:noProof/>
                <w:webHidden/>
              </w:rPr>
              <w:instrText xml:space="preserve"> PAGEREF _Toc118798305 \h </w:instrText>
            </w:r>
            <w:r w:rsidR="00A45BAF">
              <w:rPr>
                <w:noProof/>
                <w:webHidden/>
              </w:rPr>
            </w:r>
            <w:r w:rsidR="00A45BAF">
              <w:rPr>
                <w:noProof/>
                <w:webHidden/>
              </w:rPr>
              <w:fldChar w:fldCharType="separate"/>
            </w:r>
            <w:r w:rsidR="00A45BAF">
              <w:rPr>
                <w:noProof/>
                <w:webHidden/>
              </w:rPr>
              <w:t>42</w:t>
            </w:r>
            <w:r w:rsidR="00A45BAF">
              <w:rPr>
                <w:noProof/>
                <w:webHidden/>
              </w:rPr>
              <w:fldChar w:fldCharType="end"/>
            </w:r>
          </w:hyperlink>
        </w:p>
        <w:p w14:paraId="76350F5A" w14:textId="020DE61B" w:rsidR="00A45BAF" w:rsidRDefault="00F7442F">
          <w:pPr>
            <w:pStyle w:val="TDC2"/>
            <w:tabs>
              <w:tab w:val="left" w:pos="1100"/>
              <w:tab w:val="right" w:leader="dot" w:pos="8828"/>
            </w:tabs>
            <w:rPr>
              <w:rFonts w:eastAsiaTheme="minorEastAsia"/>
              <w:noProof/>
              <w:lang w:eastAsia="es-CO"/>
            </w:rPr>
          </w:pPr>
          <w:hyperlink w:anchor="_Toc118798306" w:history="1">
            <w:r w:rsidR="00A45BAF" w:rsidRPr="00C44D7C">
              <w:rPr>
                <w:rStyle w:val="Hipervnculo"/>
                <w:rFonts w:ascii="Verdana" w:eastAsia="Arial Unicode MS" w:hAnsi="Verdana"/>
                <w:noProof/>
              </w:rPr>
              <w:t>9.16</w:t>
            </w:r>
            <w:r w:rsidR="00A45BAF">
              <w:rPr>
                <w:rFonts w:eastAsiaTheme="minorEastAsia"/>
                <w:noProof/>
                <w:lang w:eastAsia="es-CO"/>
              </w:rPr>
              <w:tab/>
            </w:r>
            <w:r w:rsidR="00A45BAF" w:rsidRPr="00C44D7C">
              <w:rPr>
                <w:rStyle w:val="Hipervnculo"/>
                <w:rFonts w:ascii="Verdana" w:eastAsia="Arial Unicode MS" w:hAnsi="Verdana"/>
                <w:noProof/>
              </w:rPr>
              <w:t>ACCESS POINT  (NIVEL 1,2 Y 3)</w:t>
            </w:r>
            <w:r w:rsidR="00A45BAF">
              <w:rPr>
                <w:noProof/>
                <w:webHidden/>
              </w:rPr>
              <w:tab/>
            </w:r>
            <w:r w:rsidR="00A45BAF">
              <w:rPr>
                <w:noProof/>
                <w:webHidden/>
              </w:rPr>
              <w:fldChar w:fldCharType="begin"/>
            </w:r>
            <w:r w:rsidR="00A45BAF">
              <w:rPr>
                <w:noProof/>
                <w:webHidden/>
              </w:rPr>
              <w:instrText xml:space="preserve"> PAGEREF _Toc118798306 \h </w:instrText>
            </w:r>
            <w:r w:rsidR="00A45BAF">
              <w:rPr>
                <w:noProof/>
                <w:webHidden/>
              </w:rPr>
            </w:r>
            <w:r w:rsidR="00A45BAF">
              <w:rPr>
                <w:noProof/>
                <w:webHidden/>
              </w:rPr>
              <w:fldChar w:fldCharType="separate"/>
            </w:r>
            <w:r w:rsidR="00A45BAF">
              <w:rPr>
                <w:noProof/>
                <w:webHidden/>
              </w:rPr>
              <w:t>42</w:t>
            </w:r>
            <w:r w:rsidR="00A45BAF">
              <w:rPr>
                <w:noProof/>
                <w:webHidden/>
              </w:rPr>
              <w:fldChar w:fldCharType="end"/>
            </w:r>
          </w:hyperlink>
        </w:p>
        <w:p w14:paraId="6C9AF331" w14:textId="78702F1A" w:rsidR="00A45BAF" w:rsidRDefault="00F7442F">
          <w:pPr>
            <w:pStyle w:val="TDC2"/>
            <w:tabs>
              <w:tab w:val="left" w:pos="1100"/>
              <w:tab w:val="right" w:leader="dot" w:pos="8828"/>
            </w:tabs>
            <w:rPr>
              <w:rFonts w:eastAsiaTheme="minorEastAsia"/>
              <w:noProof/>
              <w:lang w:eastAsia="es-CO"/>
            </w:rPr>
          </w:pPr>
          <w:hyperlink w:anchor="_Toc118798307" w:history="1">
            <w:r w:rsidR="00A45BAF" w:rsidRPr="00C44D7C">
              <w:rPr>
                <w:rStyle w:val="Hipervnculo"/>
                <w:rFonts w:ascii="Verdana" w:eastAsia="Arial Unicode MS" w:hAnsi="Verdana"/>
                <w:noProof/>
              </w:rPr>
              <w:t>9.17</w:t>
            </w:r>
            <w:r w:rsidR="00A45BAF">
              <w:rPr>
                <w:rFonts w:eastAsiaTheme="minorEastAsia"/>
                <w:noProof/>
                <w:lang w:eastAsia="es-CO"/>
              </w:rPr>
              <w:tab/>
            </w:r>
            <w:r w:rsidR="00A45BAF" w:rsidRPr="00C44D7C">
              <w:rPr>
                <w:rStyle w:val="Hipervnculo"/>
                <w:rFonts w:ascii="Verdana" w:eastAsia="Arial Unicode MS" w:hAnsi="Verdana"/>
                <w:noProof/>
              </w:rPr>
              <w:t>SOFTWARE SISTEMA OPERATIVO</w:t>
            </w:r>
            <w:r w:rsidR="00A45BAF">
              <w:rPr>
                <w:noProof/>
                <w:webHidden/>
              </w:rPr>
              <w:tab/>
            </w:r>
            <w:r w:rsidR="00A45BAF">
              <w:rPr>
                <w:noProof/>
                <w:webHidden/>
              </w:rPr>
              <w:fldChar w:fldCharType="begin"/>
            </w:r>
            <w:r w:rsidR="00A45BAF">
              <w:rPr>
                <w:noProof/>
                <w:webHidden/>
              </w:rPr>
              <w:instrText xml:space="preserve"> PAGEREF _Toc118798307 \h </w:instrText>
            </w:r>
            <w:r w:rsidR="00A45BAF">
              <w:rPr>
                <w:noProof/>
                <w:webHidden/>
              </w:rPr>
            </w:r>
            <w:r w:rsidR="00A45BAF">
              <w:rPr>
                <w:noProof/>
                <w:webHidden/>
              </w:rPr>
              <w:fldChar w:fldCharType="separate"/>
            </w:r>
            <w:r w:rsidR="00A45BAF">
              <w:rPr>
                <w:noProof/>
                <w:webHidden/>
              </w:rPr>
              <w:t>43</w:t>
            </w:r>
            <w:r w:rsidR="00A45BAF">
              <w:rPr>
                <w:noProof/>
                <w:webHidden/>
              </w:rPr>
              <w:fldChar w:fldCharType="end"/>
            </w:r>
          </w:hyperlink>
        </w:p>
        <w:p w14:paraId="0F70969D" w14:textId="2F0E1AC1" w:rsidR="00A45BAF" w:rsidRDefault="00F7442F">
          <w:pPr>
            <w:pStyle w:val="TDC2"/>
            <w:tabs>
              <w:tab w:val="left" w:pos="1100"/>
              <w:tab w:val="right" w:leader="dot" w:pos="8828"/>
            </w:tabs>
            <w:rPr>
              <w:rFonts w:eastAsiaTheme="minorEastAsia"/>
              <w:noProof/>
              <w:lang w:eastAsia="es-CO"/>
            </w:rPr>
          </w:pPr>
          <w:hyperlink w:anchor="_Toc118798308" w:history="1">
            <w:r w:rsidR="00A45BAF" w:rsidRPr="00C44D7C">
              <w:rPr>
                <w:rStyle w:val="Hipervnculo"/>
                <w:rFonts w:ascii="Verdana" w:eastAsia="Arial Unicode MS" w:hAnsi="Verdana"/>
                <w:noProof/>
              </w:rPr>
              <w:t>9.18</w:t>
            </w:r>
            <w:r w:rsidR="00A45BAF">
              <w:rPr>
                <w:rFonts w:eastAsiaTheme="minorEastAsia"/>
                <w:noProof/>
                <w:lang w:eastAsia="es-CO"/>
              </w:rPr>
              <w:tab/>
            </w:r>
            <w:r w:rsidR="00A45BAF" w:rsidRPr="00C44D7C">
              <w:rPr>
                <w:rStyle w:val="Hipervnculo"/>
                <w:rFonts w:ascii="Verdana" w:eastAsia="Arial Unicode MS" w:hAnsi="Verdana"/>
                <w:noProof/>
              </w:rPr>
              <w:t>HARDWARE DE SONIDO TICS</w:t>
            </w:r>
            <w:r w:rsidR="00A45BAF">
              <w:rPr>
                <w:noProof/>
                <w:webHidden/>
              </w:rPr>
              <w:tab/>
            </w:r>
            <w:r w:rsidR="00A45BAF">
              <w:rPr>
                <w:noProof/>
                <w:webHidden/>
              </w:rPr>
              <w:fldChar w:fldCharType="begin"/>
            </w:r>
            <w:r w:rsidR="00A45BAF">
              <w:rPr>
                <w:noProof/>
                <w:webHidden/>
              </w:rPr>
              <w:instrText xml:space="preserve"> PAGEREF _Toc118798308 \h </w:instrText>
            </w:r>
            <w:r w:rsidR="00A45BAF">
              <w:rPr>
                <w:noProof/>
                <w:webHidden/>
              </w:rPr>
            </w:r>
            <w:r w:rsidR="00A45BAF">
              <w:rPr>
                <w:noProof/>
                <w:webHidden/>
              </w:rPr>
              <w:fldChar w:fldCharType="separate"/>
            </w:r>
            <w:r w:rsidR="00A45BAF">
              <w:rPr>
                <w:noProof/>
                <w:webHidden/>
              </w:rPr>
              <w:t>43</w:t>
            </w:r>
            <w:r w:rsidR="00A45BAF">
              <w:rPr>
                <w:noProof/>
                <w:webHidden/>
              </w:rPr>
              <w:fldChar w:fldCharType="end"/>
            </w:r>
          </w:hyperlink>
        </w:p>
        <w:p w14:paraId="6D4EC998" w14:textId="674753D6" w:rsidR="00A45BAF" w:rsidRDefault="00F7442F">
          <w:pPr>
            <w:pStyle w:val="TDC2"/>
            <w:tabs>
              <w:tab w:val="left" w:pos="1100"/>
              <w:tab w:val="right" w:leader="dot" w:pos="8828"/>
            </w:tabs>
            <w:rPr>
              <w:rFonts w:eastAsiaTheme="minorEastAsia"/>
              <w:noProof/>
              <w:lang w:eastAsia="es-CO"/>
            </w:rPr>
          </w:pPr>
          <w:hyperlink w:anchor="_Toc118798309" w:history="1">
            <w:r w:rsidR="00A45BAF" w:rsidRPr="00C44D7C">
              <w:rPr>
                <w:rStyle w:val="Hipervnculo"/>
                <w:rFonts w:ascii="Verdana" w:eastAsia="Arial Unicode MS" w:hAnsi="Verdana"/>
                <w:noProof/>
              </w:rPr>
              <w:t>9.19</w:t>
            </w:r>
            <w:r w:rsidR="00A45BAF">
              <w:rPr>
                <w:rFonts w:eastAsiaTheme="minorEastAsia"/>
                <w:noProof/>
                <w:lang w:eastAsia="es-CO"/>
              </w:rPr>
              <w:tab/>
            </w:r>
            <w:r w:rsidR="00A45BAF" w:rsidRPr="00C44D7C">
              <w:rPr>
                <w:rStyle w:val="Hipervnculo"/>
                <w:rFonts w:ascii="Verdana" w:eastAsia="Arial Unicode MS" w:hAnsi="Verdana"/>
                <w:noProof/>
              </w:rPr>
              <w:t>HARDWARE DE VIDEO Y SONIDO COMUNICACIONES</w:t>
            </w:r>
            <w:r w:rsidR="00A45BAF">
              <w:rPr>
                <w:noProof/>
                <w:webHidden/>
              </w:rPr>
              <w:tab/>
            </w:r>
            <w:r w:rsidR="00A45BAF">
              <w:rPr>
                <w:noProof/>
                <w:webHidden/>
              </w:rPr>
              <w:fldChar w:fldCharType="begin"/>
            </w:r>
            <w:r w:rsidR="00A45BAF">
              <w:rPr>
                <w:noProof/>
                <w:webHidden/>
              </w:rPr>
              <w:instrText xml:space="preserve"> PAGEREF _Toc118798309 \h </w:instrText>
            </w:r>
            <w:r w:rsidR="00A45BAF">
              <w:rPr>
                <w:noProof/>
                <w:webHidden/>
              </w:rPr>
            </w:r>
            <w:r w:rsidR="00A45BAF">
              <w:rPr>
                <w:noProof/>
                <w:webHidden/>
              </w:rPr>
              <w:fldChar w:fldCharType="separate"/>
            </w:r>
            <w:r w:rsidR="00A45BAF">
              <w:rPr>
                <w:noProof/>
                <w:webHidden/>
              </w:rPr>
              <w:t>44</w:t>
            </w:r>
            <w:r w:rsidR="00A45BAF">
              <w:rPr>
                <w:noProof/>
                <w:webHidden/>
              </w:rPr>
              <w:fldChar w:fldCharType="end"/>
            </w:r>
          </w:hyperlink>
        </w:p>
        <w:p w14:paraId="0298ADC8" w14:textId="3E59F191" w:rsidR="00A45BAF" w:rsidRDefault="00F7442F">
          <w:pPr>
            <w:pStyle w:val="TDC2"/>
            <w:tabs>
              <w:tab w:val="left" w:pos="1100"/>
              <w:tab w:val="right" w:leader="dot" w:pos="8828"/>
            </w:tabs>
            <w:rPr>
              <w:rFonts w:eastAsiaTheme="minorEastAsia"/>
              <w:noProof/>
              <w:lang w:eastAsia="es-CO"/>
            </w:rPr>
          </w:pPr>
          <w:hyperlink w:anchor="_Toc118798310" w:history="1">
            <w:r w:rsidR="00A45BAF" w:rsidRPr="00C44D7C">
              <w:rPr>
                <w:rStyle w:val="Hipervnculo"/>
                <w:rFonts w:ascii="Verdana" w:hAnsi="Verdana"/>
                <w:noProof/>
              </w:rPr>
              <w:t>9.20</w:t>
            </w:r>
            <w:r w:rsidR="00A45BAF">
              <w:rPr>
                <w:rFonts w:eastAsiaTheme="minorEastAsia"/>
                <w:noProof/>
                <w:lang w:eastAsia="es-CO"/>
              </w:rPr>
              <w:tab/>
            </w:r>
            <w:r w:rsidR="00A45BAF" w:rsidRPr="00C44D7C">
              <w:rPr>
                <w:rStyle w:val="Hipervnculo"/>
                <w:rFonts w:ascii="Verdana" w:hAnsi="Verdana"/>
                <w:noProof/>
              </w:rPr>
              <w:t>REVISIÓN Y MAPEO ELECTRICO</w:t>
            </w:r>
            <w:r w:rsidR="00A45BAF">
              <w:rPr>
                <w:noProof/>
                <w:webHidden/>
              </w:rPr>
              <w:tab/>
            </w:r>
            <w:r w:rsidR="00A45BAF">
              <w:rPr>
                <w:noProof/>
                <w:webHidden/>
              </w:rPr>
              <w:fldChar w:fldCharType="begin"/>
            </w:r>
            <w:r w:rsidR="00A45BAF">
              <w:rPr>
                <w:noProof/>
                <w:webHidden/>
              </w:rPr>
              <w:instrText xml:space="preserve"> PAGEREF _Toc118798310 \h </w:instrText>
            </w:r>
            <w:r w:rsidR="00A45BAF">
              <w:rPr>
                <w:noProof/>
                <w:webHidden/>
              </w:rPr>
            </w:r>
            <w:r w:rsidR="00A45BAF">
              <w:rPr>
                <w:noProof/>
                <w:webHidden/>
              </w:rPr>
              <w:fldChar w:fldCharType="separate"/>
            </w:r>
            <w:r w:rsidR="00A45BAF">
              <w:rPr>
                <w:noProof/>
                <w:webHidden/>
              </w:rPr>
              <w:t>44</w:t>
            </w:r>
            <w:r w:rsidR="00A45BAF">
              <w:rPr>
                <w:noProof/>
                <w:webHidden/>
              </w:rPr>
              <w:fldChar w:fldCharType="end"/>
            </w:r>
          </w:hyperlink>
        </w:p>
        <w:p w14:paraId="64FCAC77" w14:textId="1101CBF3" w:rsidR="005C6424" w:rsidRDefault="00E67FA4" w:rsidP="00C22975">
          <w:pPr>
            <w:jc w:val="both"/>
            <w:rPr>
              <w:rFonts w:ascii="Verdana" w:hAnsi="Verdana"/>
              <w:b/>
              <w:bCs/>
              <w:sz w:val="24"/>
              <w:szCs w:val="24"/>
              <w:lang w:val="es-ES"/>
            </w:rPr>
          </w:pPr>
          <w:r w:rsidRPr="00F030F2">
            <w:rPr>
              <w:rFonts w:ascii="Verdana" w:hAnsi="Verdana"/>
              <w:b/>
              <w:bCs/>
              <w:sz w:val="24"/>
              <w:szCs w:val="24"/>
              <w:lang w:val="es-ES"/>
            </w:rPr>
            <w:fldChar w:fldCharType="end"/>
          </w:r>
        </w:p>
      </w:sdtContent>
    </w:sdt>
    <w:p w14:paraId="0CF9D424" w14:textId="674C18A8" w:rsidR="00A45BAF" w:rsidRDefault="00A45BAF" w:rsidP="00C22975">
      <w:pPr>
        <w:jc w:val="both"/>
        <w:rPr>
          <w:rFonts w:ascii="Verdana" w:hAnsi="Verdana"/>
          <w:b/>
          <w:bCs/>
          <w:sz w:val="24"/>
          <w:szCs w:val="24"/>
          <w:lang w:val="es-ES"/>
        </w:rPr>
      </w:pPr>
    </w:p>
    <w:p w14:paraId="6D5ACBFB" w14:textId="37AF1596" w:rsidR="00A45BAF" w:rsidRDefault="00A45BAF" w:rsidP="00C22975">
      <w:pPr>
        <w:jc w:val="both"/>
        <w:rPr>
          <w:rFonts w:ascii="Verdana" w:hAnsi="Verdana"/>
          <w:sz w:val="24"/>
          <w:szCs w:val="24"/>
        </w:rPr>
      </w:pPr>
    </w:p>
    <w:p w14:paraId="52DBDC28" w14:textId="7D9940D9" w:rsidR="00BB6606" w:rsidRDefault="00BB6606" w:rsidP="00C22975">
      <w:pPr>
        <w:jc w:val="both"/>
        <w:rPr>
          <w:rFonts w:ascii="Verdana" w:hAnsi="Verdana"/>
          <w:sz w:val="24"/>
          <w:szCs w:val="24"/>
        </w:rPr>
      </w:pPr>
    </w:p>
    <w:p w14:paraId="7B59CE3F" w14:textId="2582595F" w:rsidR="00BB6606" w:rsidRDefault="00BB6606" w:rsidP="00C22975">
      <w:pPr>
        <w:jc w:val="both"/>
        <w:rPr>
          <w:rFonts w:ascii="Verdana" w:hAnsi="Verdana"/>
          <w:sz w:val="24"/>
          <w:szCs w:val="24"/>
        </w:rPr>
      </w:pPr>
    </w:p>
    <w:p w14:paraId="14AB4EBB" w14:textId="77777777" w:rsidR="00BB6606" w:rsidRPr="00F030F2" w:rsidRDefault="00BB6606" w:rsidP="00C22975">
      <w:pPr>
        <w:jc w:val="both"/>
        <w:rPr>
          <w:rFonts w:ascii="Verdana" w:hAnsi="Verdana"/>
          <w:sz w:val="24"/>
          <w:szCs w:val="24"/>
        </w:rPr>
      </w:pPr>
    </w:p>
    <w:p w14:paraId="330ED26A" w14:textId="77777777" w:rsidR="001A72C8" w:rsidRPr="00F030F2" w:rsidRDefault="00077030" w:rsidP="00C22975">
      <w:pPr>
        <w:pStyle w:val="Ttulo1"/>
        <w:numPr>
          <w:ilvl w:val="0"/>
          <w:numId w:val="15"/>
        </w:numPr>
        <w:jc w:val="both"/>
        <w:rPr>
          <w:rFonts w:ascii="Verdana" w:eastAsia="Arial Unicode MS" w:hAnsi="Verdana" w:cs="Arial"/>
          <w:sz w:val="24"/>
          <w:szCs w:val="24"/>
        </w:rPr>
      </w:pPr>
      <w:bookmarkStart w:id="2" w:name="_Toc118798276"/>
      <w:r w:rsidRPr="00F030F2">
        <w:rPr>
          <w:rFonts w:ascii="Verdana" w:eastAsia="Arial Unicode MS" w:hAnsi="Verdana" w:cs="Arial"/>
          <w:sz w:val="24"/>
          <w:szCs w:val="24"/>
        </w:rPr>
        <w:lastRenderedPageBreak/>
        <w:t>INTRODUCCIÓN</w:t>
      </w:r>
      <w:bookmarkEnd w:id="2"/>
    </w:p>
    <w:p w14:paraId="5AAB0D3D" w14:textId="77777777" w:rsidR="001A72C8" w:rsidRPr="00F030F2" w:rsidRDefault="001A72C8" w:rsidP="00C22975">
      <w:pPr>
        <w:spacing w:after="0"/>
        <w:jc w:val="both"/>
        <w:rPr>
          <w:rFonts w:ascii="Verdana" w:hAnsi="Verdana" w:cs="Arial"/>
          <w:sz w:val="24"/>
          <w:szCs w:val="24"/>
        </w:rPr>
      </w:pPr>
    </w:p>
    <w:p w14:paraId="7741F1D6" w14:textId="77777777" w:rsidR="00486C69" w:rsidRPr="00F030F2" w:rsidRDefault="00486C69" w:rsidP="00C22975">
      <w:pPr>
        <w:spacing w:line="360" w:lineRule="auto"/>
        <w:jc w:val="both"/>
        <w:rPr>
          <w:rFonts w:ascii="Verdana" w:hAnsi="Verdana"/>
          <w:sz w:val="24"/>
          <w:szCs w:val="24"/>
        </w:rPr>
      </w:pPr>
      <w:r w:rsidRPr="00F030F2">
        <w:rPr>
          <w:rFonts w:ascii="Verdana" w:hAnsi="Verdana"/>
          <w:sz w:val="24"/>
          <w:szCs w:val="24"/>
        </w:rPr>
        <w:t>La Unidad Administrativa Especial de Organizaciones Solidarias es una entidad comprometida con el uso eficiente de los servicios e infraestructura tecnológica que intervienen en las operaciones diarias de los funcionarios y ciudadanos, en sus operaciones estratégicas contempla todo lo referente a mantenimientos preventivos y correctivos de sus servicios tecnológicos.</w:t>
      </w:r>
    </w:p>
    <w:p w14:paraId="47E6E868" w14:textId="77777777" w:rsidR="00486C69" w:rsidRPr="00F030F2" w:rsidRDefault="00486C69" w:rsidP="00C22975">
      <w:pPr>
        <w:spacing w:line="360" w:lineRule="auto"/>
        <w:jc w:val="both"/>
        <w:rPr>
          <w:rFonts w:ascii="Verdana" w:hAnsi="Verdana"/>
          <w:sz w:val="24"/>
          <w:szCs w:val="24"/>
        </w:rPr>
      </w:pPr>
      <w:r w:rsidRPr="00F030F2">
        <w:rPr>
          <w:rFonts w:ascii="Verdana" w:hAnsi="Verdana"/>
          <w:sz w:val="24"/>
          <w:szCs w:val="24"/>
        </w:rPr>
        <w:t xml:space="preserve"> Este plan permite detallar las actividades a realizar en relación con el mantenimiento preventivo y correctivo de hardware y software de la entidad, así como planear los intervalos de tiempo de intervención de los servicios, para garantizar la prestación continua de los servicios. </w:t>
      </w:r>
    </w:p>
    <w:p w14:paraId="7F2C7A9E" w14:textId="1AB9DBD6" w:rsidR="0CDECD09" w:rsidRPr="00F030F2" w:rsidRDefault="00486C69" w:rsidP="00C22975">
      <w:pPr>
        <w:spacing w:line="360" w:lineRule="auto"/>
        <w:jc w:val="both"/>
        <w:rPr>
          <w:rFonts w:ascii="Verdana" w:eastAsia="Arial Unicode MS" w:hAnsi="Verdana" w:cs="Arial"/>
          <w:sz w:val="24"/>
          <w:szCs w:val="24"/>
        </w:rPr>
      </w:pPr>
      <w:r w:rsidRPr="00F030F2">
        <w:rPr>
          <w:rFonts w:ascii="Verdana" w:hAnsi="Verdana"/>
          <w:sz w:val="24"/>
          <w:szCs w:val="24"/>
        </w:rPr>
        <w:t>Por medio de los mantenimientos preventivos y correctivos el Grupo de Tecnologías de la Información busca cumplir con los requerimientos de disponibilidad, capacidad y continuidad de los servicios tecnológicos, mitigando la ocurrencia de eventos que suspendan los servicios y afecten las operaciones de la entidad. La Unidad Administrativa de Especial de Organizaciones Solidarias cuenta con una Mesa de Ayuda para la atención de los usuarios encargada de atender y brindar soporte para los niveles I, II y III, el cual se realiza a través de un tercero y los funcionarios del Grupo de Tecnologías de la Información.</w:t>
      </w:r>
    </w:p>
    <w:p w14:paraId="55F8915D" w14:textId="50151857" w:rsidR="00A74F2E" w:rsidRPr="00F030F2" w:rsidRDefault="00486C69" w:rsidP="00C22975">
      <w:pPr>
        <w:spacing w:line="360" w:lineRule="auto"/>
        <w:jc w:val="both"/>
        <w:rPr>
          <w:rFonts w:ascii="Verdana" w:eastAsia="Arial Unicode MS" w:hAnsi="Verdana" w:cs="Arial"/>
          <w:sz w:val="24"/>
          <w:szCs w:val="24"/>
        </w:rPr>
      </w:pPr>
      <w:r w:rsidRPr="00F030F2">
        <w:rPr>
          <w:rFonts w:ascii="Verdana" w:hAnsi="Verdana"/>
          <w:sz w:val="24"/>
          <w:szCs w:val="24"/>
        </w:rPr>
        <w:t xml:space="preserve">El Grupo de Tecnologías de la Información es el responsable de la implementación, seguimiento y medición del plan de mantenimiento, </w:t>
      </w:r>
      <w:r w:rsidRPr="00F030F2">
        <w:rPr>
          <w:rFonts w:ascii="Verdana" w:hAnsi="Verdana"/>
          <w:sz w:val="24"/>
          <w:szCs w:val="24"/>
        </w:rPr>
        <w:lastRenderedPageBreak/>
        <w:t>disposición de los funcionarios para la ejecución de las diferentes actividades de mantenimiento y soporte, la transferencia de conocimientos y divulgación de buenas prácticas que permitan el mejoramiento de la prestación de servicios al interior del Grupo y la Entidad.</w:t>
      </w:r>
    </w:p>
    <w:p w14:paraId="1E969930" w14:textId="127F9783" w:rsidR="00A74F2E" w:rsidRPr="00F030F2" w:rsidRDefault="00A74F2E" w:rsidP="00C22975">
      <w:pPr>
        <w:spacing w:line="360" w:lineRule="auto"/>
        <w:jc w:val="both"/>
        <w:rPr>
          <w:rFonts w:ascii="Verdana" w:eastAsia="Arial Unicode MS" w:hAnsi="Verdana" w:cs="Arial"/>
          <w:sz w:val="24"/>
          <w:szCs w:val="24"/>
        </w:rPr>
      </w:pPr>
    </w:p>
    <w:p w14:paraId="43E44499" w14:textId="27286A6A" w:rsidR="00A74F2E" w:rsidRPr="00F030F2" w:rsidRDefault="00A74F2E" w:rsidP="00C22975">
      <w:pPr>
        <w:spacing w:line="360" w:lineRule="auto"/>
        <w:jc w:val="both"/>
        <w:rPr>
          <w:rFonts w:ascii="Verdana" w:eastAsia="Arial Unicode MS" w:hAnsi="Verdana" w:cs="Arial"/>
          <w:sz w:val="24"/>
          <w:szCs w:val="24"/>
        </w:rPr>
      </w:pPr>
    </w:p>
    <w:p w14:paraId="54872D43" w14:textId="60E04B7D" w:rsidR="00A74F2E" w:rsidRPr="00F030F2" w:rsidRDefault="00A74F2E" w:rsidP="00C22975">
      <w:pPr>
        <w:spacing w:line="360" w:lineRule="auto"/>
        <w:jc w:val="both"/>
        <w:rPr>
          <w:rFonts w:ascii="Verdana" w:eastAsia="Arial Unicode MS" w:hAnsi="Verdana" w:cs="Arial"/>
          <w:sz w:val="24"/>
          <w:szCs w:val="24"/>
        </w:rPr>
      </w:pPr>
    </w:p>
    <w:p w14:paraId="17BCE6AF" w14:textId="76B9D675" w:rsidR="00A74F2E" w:rsidRPr="00F030F2" w:rsidRDefault="00A74F2E" w:rsidP="00C22975">
      <w:pPr>
        <w:spacing w:line="360" w:lineRule="auto"/>
        <w:jc w:val="both"/>
        <w:rPr>
          <w:rFonts w:ascii="Verdana" w:eastAsia="Arial Unicode MS" w:hAnsi="Verdana" w:cs="Arial"/>
          <w:sz w:val="24"/>
          <w:szCs w:val="24"/>
        </w:rPr>
      </w:pPr>
    </w:p>
    <w:p w14:paraId="526543EF" w14:textId="11EC045D" w:rsidR="001D1857" w:rsidRPr="00F030F2" w:rsidRDefault="001D1857" w:rsidP="00C22975">
      <w:pPr>
        <w:spacing w:line="360" w:lineRule="auto"/>
        <w:jc w:val="both"/>
        <w:rPr>
          <w:rFonts w:ascii="Verdana" w:eastAsia="Arial Unicode MS" w:hAnsi="Verdana" w:cs="Arial"/>
          <w:sz w:val="24"/>
          <w:szCs w:val="24"/>
        </w:rPr>
      </w:pPr>
    </w:p>
    <w:p w14:paraId="267023C7" w14:textId="3719416A" w:rsidR="001D1857" w:rsidRPr="00F030F2" w:rsidRDefault="001D1857" w:rsidP="00C22975">
      <w:pPr>
        <w:spacing w:line="360" w:lineRule="auto"/>
        <w:jc w:val="both"/>
        <w:rPr>
          <w:rFonts w:ascii="Verdana" w:eastAsia="Arial Unicode MS" w:hAnsi="Verdana" w:cs="Arial"/>
          <w:sz w:val="24"/>
          <w:szCs w:val="24"/>
        </w:rPr>
      </w:pPr>
    </w:p>
    <w:p w14:paraId="5EEF5B38" w14:textId="650BE14F" w:rsidR="001D1857" w:rsidRDefault="001D1857" w:rsidP="00C22975">
      <w:pPr>
        <w:spacing w:line="360" w:lineRule="auto"/>
        <w:jc w:val="both"/>
        <w:rPr>
          <w:rFonts w:ascii="Verdana" w:eastAsia="Arial Unicode MS" w:hAnsi="Verdana" w:cs="Arial"/>
          <w:sz w:val="24"/>
          <w:szCs w:val="24"/>
        </w:rPr>
      </w:pPr>
    </w:p>
    <w:p w14:paraId="13CF7F39" w14:textId="11E61F27" w:rsidR="00A45BAF" w:rsidRDefault="00A45BAF" w:rsidP="00C22975">
      <w:pPr>
        <w:spacing w:line="360" w:lineRule="auto"/>
        <w:jc w:val="both"/>
        <w:rPr>
          <w:rFonts w:ascii="Verdana" w:eastAsia="Arial Unicode MS" w:hAnsi="Verdana" w:cs="Arial"/>
          <w:sz w:val="24"/>
          <w:szCs w:val="24"/>
        </w:rPr>
      </w:pPr>
    </w:p>
    <w:p w14:paraId="3FFFC005" w14:textId="77777777" w:rsidR="001D1857" w:rsidRPr="00F030F2" w:rsidRDefault="001D1857" w:rsidP="00C22975">
      <w:pPr>
        <w:spacing w:line="360" w:lineRule="auto"/>
        <w:jc w:val="both"/>
        <w:rPr>
          <w:rFonts w:ascii="Verdana" w:eastAsia="Arial Unicode MS" w:hAnsi="Verdana" w:cs="Arial"/>
          <w:sz w:val="24"/>
          <w:szCs w:val="24"/>
        </w:rPr>
      </w:pPr>
    </w:p>
    <w:p w14:paraId="1172359E" w14:textId="6D23BACC" w:rsidR="00AB300C" w:rsidRDefault="00AB300C" w:rsidP="00C22975">
      <w:pPr>
        <w:spacing w:line="360" w:lineRule="auto"/>
        <w:jc w:val="both"/>
        <w:rPr>
          <w:rFonts w:ascii="Verdana" w:eastAsia="Arial Unicode MS" w:hAnsi="Verdana" w:cs="Arial"/>
          <w:sz w:val="24"/>
          <w:szCs w:val="24"/>
        </w:rPr>
      </w:pPr>
    </w:p>
    <w:p w14:paraId="0EC202AC" w14:textId="43ED3CF4" w:rsidR="00BB6606" w:rsidRDefault="00BB6606" w:rsidP="00C22975">
      <w:pPr>
        <w:spacing w:line="360" w:lineRule="auto"/>
        <w:jc w:val="both"/>
        <w:rPr>
          <w:rFonts w:ascii="Verdana" w:eastAsia="Arial Unicode MS" w:hAnsi="Verdana" w:cs="Arial"/>
          <w:sz w:val="24"/>
          <w:szCs w:val="24"/>
        </w:rPr>
      </w:pPr>
    </w:p>
    <w:p w14:paraId="7F482684" w14:textId="2A0B88B0" w:rsidR="00BB6606" w:rsidRDefault="00BB6606" w:rsidP="00C22975">
      <w:pPr>
        <w:spacing w:line="360" w:lineRule="auto"/>
        <w:jc w:val="both"/>
        <w:rPr>
          <w:rFonts w:ascii="Verdana" w:eastAsia="Arial Unicode MS" w:hAnsi="Verdana" w:cs="Arial"/>
          <w:sz w:val="24"/>
          <w:szCs w:val="24"/>
        </w:rPr>
      </w:pPr>
    </w:p>
    <w:p w14:paraId="17877E6A" w14:textId="77777777" w:rsidR="00BB6606" w:rsidRPr="00F030F2" w:rsidRDefault="00BB6606" w:rsidP="00C22975">
      <w:pPr>
        <w:spacing w:line="360" w:lineRule="auto"/>
        <w:jc w:val="both"/>
        <w:rPr>
          <w:rFonts w:ascii="Verdana" w:eastAsia="Arial Unicode MS" w:hAnsi="Verdana" w:cs="Arial"/>
          <w:sz w:val="24"/>
          <w:szCs w:val="24"/>
        </w:rPr>
      </w:pPr>
    </w:p>
    <w:p w14:paraId="46AEB2C7" w14:textId="77777777" w:rsidR="00131114" w:rsidRPr="00F030F2" w:rsidRDefault="00131114" w:rsidP="00C22975">
      <w:pPr>
        <w:pStyle w:val="Ttulo1"/>
        <w:numPr>
          <w:ilvl w:val="0"/>
          <w:numId w:val="15"/>
        </w:numPr>
        <w:jc w:val="both"/>
        <w:rPr>
          <w:rFonts w:ascii="Verdana" w:eastAsia="Arial Unicode MS" w:hAnsi="Verdana" w:cs="Arial"/>
          <w:sz w:val="24"/>
          <w:szCs w:val="24"/>
        </w:rPr>
      </w:pPr>
      <w:bookmarkStart w:id="3" w:name="_Toc118798277"/>
      <w:r w:rsidRPr="00F030F2">
        <w:rPr>
          <w:rFonts w:ascii="Verdana" w:eastAsia="Arial Unicode MS" w:hAnsi="Verdana" w:cs="Arial"/>
          <w:sz w:val="24"/>
          <w:szCs w:val="24"/>
        </w:rPr>
        <w:lastRenderedPageBreak/>
        <w:t>OBJETIVOS</w:t>
      </w:r>
      <w:bookmarkEnd w:id="3"/>
    </w:p>
    <w:p w14:paraId="370D61F9" w14:textId="77777777" w:rsidR="00131114" w:rsidRPr="00F030F2" w:rsidRDefault="00131114" w:rsidP="00C22975">
      <w:pPr>
        <w:spacing w:after="0"/>
        <w:jc w:val="both"/>
        <w:rPr>
          <w:rFonts w:ascii="Verdana" w:hAnsi="Verdana" w:cs="Arial"/>
          <w:sz w:val="24"/>
          <w:szCs w:val="24"/>
        </w:rPr>
      </w:pPr>
    </w:p>
    <w:p w14:paraId="2F5CFAD2" w14:textId="64DCEE2E" w:rsidR="000A0086" w:rsidRPr="00F030F2" w:rsidRDefault="00F030F2" w:rsidP="000A0086">
      <w:pPr>
        <w:spacing w:after="0" w:line="360" w:lineRule="auto"/>
        <w:jc w:val="both"/>
        <w:rPr>
          <w:rFonts w:ascii="Verdana" w:hAnsi="Verdana"/>
          <w:sz w:val="24"/>
          <w:szCs w:val="24"/>
        </w:rPr>
      </w:pPr>
      <w:r w:rsidRPr="00F030F2">
        <w:rPr>
          <w:rFonts w:ascii="Verdana" w:hAnsi="Verdana"/>
          <w:sz w:val="24"/>
          <w:szCs w:val="24"/>
        </w:rPr>
        <w:t>Definir el cronograma para la realizar los mantenimientos preventivos y correctivos programados en los equipos y/o dispositivos de la Unidad Administrativa Especial de Organizaciones Solidarias, para prevenir, mitigar y corregir las fallas o daños, daños que interfieran con la prestación del servicio al interior y fuera de la entidad</w:t>
      </w:r>
      <w:r w:rsidR="00486C69" w:rsidRPr="00F030F2">
        <w:rPr>
          <w:rFonts w:ascii="Verdana" w:hAnsi="Verdana"/>
          <w:sz w:val="24"/>
          <w:szCs w:val="24"/>
        </w:rPr>
        <w:t>.</w:t>
      </w:r>
    </w:p>
    <w:p w14:paraId="1B799CF4" w14:textId="77777777" w:rsidR="00486C69" w:rsidRPr="00F030F2" w:rsidRDefault="00486C69" w:rsidP="000A0086">
      <w:pPr>
        <w:spacing w:after="0" w:line="360" w:lineRule="auto"/>
        <w:jc w:val="both"/>
        <w:rPr>
          <w:rFonts w:ascii="Verdana" w:eastAsia="Arial Unicode MS" w:hAnsi="Verdana" w:cs="Arial"/>
          <w:sz w:val="24"/>
          <w:szCs w:val="24"/>
        </w:rPr>
      </w:pPr>
    </w:p>
    <w:p w14:paraId="73D9FA4C" w14:textId="77777777" w:rsidR="00131114" w:rsidRPr="00F030F2" w:rsidRDefault="000215EC" w:rsidP="00C22975">
      <w:pPr>
        <w:pStyle w:val="Ttulo2"/>
        <w:jc w:val="both"/>
        <w:rPr>
          <w:rFonts w:ascii="Verdana" w:eastAsia="Arial Unicode MS" w:hAnsi="Verdana" w:cs="Arial"/>
          <w:sz w:val="24"/>
          <w:szCs w:val="24"/>
        </w:rPr>
      </w:pPr>
      <w:bookmarkStart w:id="4" w:name="_Toc118798278"/>
      <w:r w:rsidRPr="00F030F2">
        <w:rPr>
          <w:rFonts w:ascii="Verdana" w:eastAsia="Arial Unicode MS" w:hAnsi="Verdana" w:cs="Arial"/>
          <w:sz w:val="24"/>
          <w:szCs w:val="24"/>
        </w:rPr>
        <w:t>2</w:t>
      </w:r>
      <w:r w:rsidR="00131114" w:rsidRPr="00F030F2">
        <w:rPr>
          <w:rFonts w:ascii="Verdana" w:eastAsia="Arial Unicode MS" w:hAnsi="Verdana" w:cs="Arial"/>
          <w:sz w:val="24"/>
          <w:szCs w:val="24"/>
        </w:rPr>
        <w:t>.1 OBJETIVOS ESPECIFICOS</w:t>
      </w:r>
      <w:bookmarkEnd w:id="4"/>
    </w:p>
    <w:p w14:paraId="0C643AC3" w14:textId="77777777" w:rsidR="000215EC" w:rsidRPr="00F030F2" w:rsidRDefault="000215EC" w:rsidP="00C22975">
      <w:pPr>
        <w:jc w:val="both"/>
        <w:rPr>
          <w:rFonts w:ascii="Verdana" w:hAnsi="Verdana" w:cs="Arial"/>
          <w:sz w:val="24"/>
          <w:szCs w:val="24"/>
        </w:rPr>
      </w:pPr>
    </w:p>
    <w:p w14:paraId="7C2EF5C5" w14:textId="77777777" w:rsidR="00131114" w:rsidRPr="00F030F2" w:rsidRDefault="00131114" w:rsidP="00F030F2">
      <w:pPr>
        <w:pStyle w:val="Prrafodelista"/>
        <w:numPr>
          <w:ilvl w:val="0"/>
          <w:numId w:val="2"/>
        </w:numPr>
        <w:spacing w:line="360" w:lineRule="auto"/>
        <w:ind w:hanging="294"/>
        <w:jc w:val="both"/>
        <w:rPr>
          <w:rFonts w:ascii="Verdana" w:eastAsia="Arial Unicode MS" w:hAnsi="Verdana" w:cs="Arial"/>
          <w:sz w:val="24"/>
          <w:szCs w:val="24"/>
        </w:rPr>
      </w:pPr>
      <w:r w:rsidRPr="00F030F2">
        <w:rPr>
          <w:rFonts w:ascii="Verdana" w:eastAsia="Arial Unicode MS" w:hAnsi="Verdana" w:cs="Arial"/>
          <w:sz w:val="24"/>
          <w:szCs w:val="24"/>
        </w:rPr>
        <w:t xml:space="preserve">Definir las fechas para la </w:t>
      </w:r>
      <w:r w:rsidR="006B0F9C" w:rsidRPr="00F030F2">
        <w:rPr>
          <w:rFonts w:ascii="Verdana" w:eastAsia="Arial Unicode MS" w:hAnsi="Verdana" w:cs="Arial"/>
          <w:sz w:val="24"/>
          <w:szCs w:val="24"/>
        </w:rPr>
        <w:t>realización de</w:t>
      </w:r>
      <w:r w:rsidRPr="00F030F2">
        <w:rPr>
          <w:rFonts w:ascii="Verdana" w:eastAsia="Arial Unicode MS" w:hAnsi="Verdana" w:cs="Arial"/>
          <w:sz w:val="24"/>
          <w:szCs w:val="24"/>
        </w:rPr>
        <w:t xml:space="preserve"> las jornadas de mantenimiento preventivo</w:t>
      </w:r>
      <w:r w:rsidR="0090799B" w:rsidRPr="00F030F2">
        <w:rPr>
          <w:rFonts w:ascii="Verdana" w:eastAsia="Arial Unicode MS" w:hAnsi="Verdana" w:cs="Arial"/>
          <w:sz w:val="24"/>
          <w:szCs w:val="24"/>
        </w:rPr>
        <w:t xml:space="preserve"> y </w:t>
      </w:r>
      <w:r w:rsidRPr="00F030F2">
        <w:rPr>
          <w:rFonts w:ascii="Verdana" w:eastAsia="Arial Unicode MS" w:hAnsi="Verdana" w:cs="Arial"/>
          <w:sz w:val="24"/>
          <w:szCs w:val="24"/>
        </w:rPr>
        <w:t>correctivo</w:t>
      </w:r>
      <w:r w:rsidR="0090799B" w:rsidRPr="00F030F2">
        <w:rPr>
          <w:rFonts w:ascii="Verdana" w:eastAsia="Arial Unicode MS" w:hAnsi="Verdana" w:cs="Arial"/>
          <w:sz w:val="24"/>
          <w:szCs w:val="24"/>
        </w:rPr>
        <w:t xml:space="preserve"> </w:t>
      </w:r>
      <w:r w:rsidRPr="00F030F2">
        <w:rPr>
          <w:rFonts w:ascii="Verdana" w:eastAsia="Arial Unicode MS" w:hAnsi="Verdana" w:cs="Arial"/>
          <w:sz w:val="24"/>
          <w:szCs w:val="24"/>
        </w:rPr>
        <w:t>al interior de la entidad.</w:t>
      </w:r>
    </w:p>
    <w:p w14:paraId="309789D8" w14:textId="77777777" w:rsidR="00131114" w:rsidRPr="00F030F2" w:rsidRDefault="00131114" w:rsidP="00C22975">
      <w:pPr>
        <w:pStyle w:val="Prrafodelista"/>
        <w:numPr>
          <w:ilvl w:val="0"/>
          <w:numId w:val="2"/>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Asignar el personal responsable encargado de la realización de las jornadas de mantenimiento en la Unidad.</w:t>
      </w:r>
    </w:p>
    <w:p w14:paraId="2091779B" w14:textId="6EC472BA" w:rsidR="00CF3FA0" w:rsidRPr="00F030F2" w:rsidRDefault="006B0F9C" w:rsidP="00C22975">
      <w:pPr>
        <w:pStyle w:val="Prrafodelista"/>
        <w:numPr>
          <w:ilvl w:val="0"/>
          <w:numId w:val="2"/>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 xml:space="preserve">Mantener en buen estado los </w:t>
      </w:r>
      <w:r w:rsidR="00BD61EE" w:rsidRPr="00F030F2">
        <w:rPr>
          <w:rFonts w:ascii="Verdana" w:eastAsia="Arial Unicode MS" w:hAnsi="Verdana" w:cs="Arial"/>
          <w:sz w:val="24"/>
          <w:szCs w:val="24"/>
        </w:rPr>
        <w:t>elementos</w:t>
      </w:r>
      <w:r w:rsidR="00CF3FA0" w:rsidRPr="00F030F2">
        <w:rPr>
          <w:rFonts w:ascii="Verdana" w:eastAsia="Arial Unicode MS" w:hAnsi="Verdana" w:cs="Arial"/>
          <w:sz w:val="24"/>
          <w:szCs w:val="24"/>
        </w:rPr>
        <w:t xml:space="preserve"> </w:t>
      </w:r>
      <w:r w:rsidRPr="00F030F2">
        <w:rPr>
          <w:rFonts w:ascii="Verdana" w:eastAsia="Arial Unicode MS" w:hAnsi="Verdana" w:cs="Arial"/>
          <w:sz w:val="24"/>
          <w:szCs w:val="24"/>
        </w:rPr>
        <w:t>tecnológicos para</w:t>
      </w:r>
      <w:r w:rsidR="000215EC" w:rsidRPr="00F030F2">
        <w:rPr>
          <w:rFonts w:ascii="Verdana" w:eastAsia="Arial Unicode MS" w:hAnsi="Verdana" w:cs="Arial"/>
          <w:sz w:val="24"/>
          <w:szCs w:val="24"/>
        </w:rPr>
        <w:t xml:space="preserve"> </w:t>
      </w:r>
      <w:r w:rsidRPr="00F030F2">
        <w:rPr>
          <w:rFonts w:ascii="Verdana" w:eastAsia="Arial Unicode MS" w:hAnsi="Verdana" w:cs="Arial"/>
          <w:sz w:val="24"/>
          <w:szCs w:val="24"/>
        </w:rPr>
        <w:t>garantizar la disponibilidad y correcto funcionamiento de los mismos.</w:t>
      </w:r>
    </w:p>
    <w:p w14:paraId="01724BE0" w14:textId="77DBAFE1" w:rsidR="00A74F2E" w:rsidRPr="00F030F2" w:rsidRDefault="00A74F2E" w:rsidP="00A74F2E">
      <w:pPr>
        <w:spacing w:line="360" w:lineRule="auto"/>
        <w:jc w:val="both"/>
        <w:rPr>
          <w:rFonts w:ascii="Verdana" w:eastAsia="Arial Unicode MS" w:hAnsi="Verdana" w:cs="Arial"/>
          <w:sz w:val="24"/>
          <w:szCs w:val="24"/>
        </w:rPr>
      </w:pPr>
    </w:p>
    <w:p w14:paraId="41F749E4" w14:textId="234B015C" w:rsidR="00A74F2E" w:rsidRPr="00F030F2" w:rsidRDefault="00A74F2E" w:rsidP="00A74F2E">
      <w:pPr>
        <w:spacing w:line="360" w:lineRule="auto"/>
        <w:jc w:val="both"/>
        <w:rPr>
          <w:rFonts w:ascii="Verdana" w:eastAsia="Arial Unicode MS" w:hAnsi="Verdana" w:cs="Arial"/>
          <w:sz w:val="24"/>
          <w:szCs w:val="24"/>
        </w:rPr>
      </w:pPr>
    </w:p>
    <w:p w14:paraId="0F7FFD7E" w14:textId="0512FD69" w:rsidR="00A74F2E" w:rsidRPr="00F030F2" w:rsidRDefault="00A74F2E" w:rsidP="00A74F2E">
      <w:pPr>
        <w:spacing w:line="360" w:lineRule="auto"/>
        <w:jc w:val="both"/>
        <w:rPr>
          <w:rFonts w:ascii="Verdana" w:eastAsia="Arial Unicode MS" w:hAnsi="Verdana" w:cs="Arial"/>
          <w:sz w:val="24"/>
          <w:szCs w:val="24"/>
        </w:rPr>
      </w:pPr>
    </w:p>
    <w:p w14:paraId="44041795" w14:textId="77777777" w:rsidR="001D1857" w:rsidRPr="00F030F2" w:rsidRDefault="001D1857" w:rsidP="00A74F2E">
      <w:pPr>
        <w:spacing w:line="360" w:lineRule="auto"/>
        <w:jc w:val="both"/>
        <w:rPr>
          <w:rFonts w:ascii="Verdana" w:eastAsia="Arial Unicode MS" w:hAnsi="Verdana" w:cs="Arial"/>
          <w:sz w:val="24"/>
          <w:szCs w:val="24"/>
        </w:rPr>
      </w:pPr>
    </w:p>
    <w:p w14:paraId="02049DC4" w14:textId="77777777" w:rsidR="00BD3990" w:rsidRPr="00F030F2" w:rsidRDefault="00BD3990" w:rsidP="00C22975">
      <w:pPr>
        <w:pStyle w:val="Ttulo1"/>
        <w:numPr>
          <w:ilvl w:val="0"/>
          <w:numId w:val="15"/>
        </w:numPr>
        <w:jc w:val="both"/>
        <w:rPr>
          <w:rFonts w:ascii="Verdana" w:eastAsia="Arial Unicode MS" w:hAnsi="Verdana" w:cs="Arial"/>
          <w:sz w:val="24"/>
          <w:szCs w:val="24"/>
        </w:rPr>
      </w:pPr>
      <w:bookmarkStart w:id="5" w:name="_Toc118798279"/>
      <w:r w:rsidRPr="00F030F2">
        <w:rPr>
          <w:rFonts w:ascii="Verdana" w:eastAsia="Arial Unicode MS" w:hAnsi="Verdana" w:cs="Arial"/>
          <w:sz w:val="24"/>
          <w:szCs w:val="24"/>
        </w:rPr>
        <w:lastRenderedPageBreak/>
        <w:t>ALCANCE DEL DOCUMENTO</w:t>
      </w:r>
      <w:bookmarkEnd w:id="5"/>
    </w:p>
    <w:p w14:paraId="062516AA" w14:textId="77777777" w:rsidR="001A72C8" w:rsidRPr="00F030F2" w:rsidRDefault="001A72C8" w:rsidP="00C22975">
      <w:pPr>
        <w:spacing w:after="0"/>
        <w:jc w:val="both"/>
        <w:rPr>
          <w:rFonts w:ascii="Verdana" w:hAnsi="Verdana" w:cs="Arial"/>
          <w:sz w:val="24"/>
          <w:szCs w:val="24"/>
        </w:rPr>
      </w:pPr>
    </w:p>
    <w:p w14:paraId="57E31C8C" w14:textId="77777777" w:rsidR="00BD3990" w:rsidRPr="00F030F2" w:rsidRDefault="00BD3990" w:rsidP="00C22975">
      <w:pPr>
        <w:spacing w:after="0" w:line="360" w:lineRule="auto"/>
        <w:jc w:val="both"/>
        <w:rPr>
          <w:rFonts w:ascii="Verdana" w:eastAsia="Arial Unicode MS" w:hAnsi="Verdana" w:cs="Arial"/>
          <w:sz w:val="24"/>
          <w:szCs w:val="24"/>
        </w:rPr>
      </w:pPr>
      <w:r w:rsidRPr="00F030F2">
        <w:rPr>
          <w:rFonts w:ascii="Verdana" w:eastAsia="Arial Unicode MS" w:hAnsi="Verdana" w:cs="Arial"/>
          <w:sz w:val="24"/>
          <w:szCs w:val="24"/>
        </w:rPr>
        <w:t xml:space="preserve">Teniendo en cuenta las actividades programadas en el plan de mantenimiento de la Unidad Administrativa Especial de Organizaciones Solidarias el alcance del presente documento corresponde a: </w:t>
      </w:r>
    </w:p>
    <w:p w14:paraId="656CEC57" w14:textId="3DEEE4A4" w:rsidR="00AF63FA" w:rsidRPr="00F030F2" w:rsidRDefault="001E5156" w:rsidP="00F030F2">
      <w:pPr>
        <w:pStyle w:val="Prrafodelista"/>
        <w:numPr>
          <w:ilvl w:val="0"/>
          <w:numId w:val="1"/>
        </w:numPr>
        <w:spacing w:line="360" w:lineRule="auto"/>
        <w:ind w:hanging="294"/>
        <w:jc w:val="both"/>
        <w:rPr>
          <w:rFonts w:ascii="Verdana" w:eastAsia="Arial Unicode MS" w:hAnsi="Verdana" w:cs="Arial"/>
          <w:sz w:val="24"/>
          <w:szCs w:val="24"/>
        </w:rPr>
      </w:pPr>
      <w:r w:rsidRPr="00F030F2">
        <w:rPr>
          <w:rFonts w:ascii="Verdana" w:eastAsia="Arial Unicode MS" w:hAnsi="Verdana" w:cs="Arial"/>
          <w:sz w:val="24"/>
          <w:szCs w:val="24"/>
        </w:rPr>
        <w:t xml:space="preserve">Garantizar el correcto funcionamiento, durante </w:t>
      </w:r>
      <w:r w:rsidR="00E836EE" w:rsidRPr="00F030F2">
        <w:rPr>
          <w:rFonts w:ascii="Verdana" w:eastAsia="Arial Unicode MS" w:hAnsi="Verdana" w:cs="Arial"/>
          <w:sz w:val="24"/>
          <w:szCs w:val="24"/>
        </w:rPr>
        <w:t xml:space="preserve">la ejecución del plan de mantenimiento </w:t>
      </w:r>
      <w:r w:rsidRPr="00F030F2">
        <w:rPr>
          <w:rFonts w:ascii="Verdana" w:eastAsia="Arial Unicode MS" w:hAnsi="Verdana" w:cs="Arial"/>
          <w:sz w:val="24"/>
          <w:szCs w:val="24"/>
        </w:rPr>
        <w:t>e</w:t>
      </w:r>
      <w:r w:rsidR="00F62794" w:rsidRPr="00F030F2">
        <w:rPr>
          <w:rFonts w:ascii="Verdana" w:eastAsia="Arial Unicode MS" w:hAnsi="Verdana" w:cs="Arial"/>
          <w:sz w:val="24"/>
          <w:szCs w:val="24"/>
        </w:rPr>
        <w:t>n</w:t>
      </w:r>
      <w:r w:rsidRPr="00F030F2">
        <w:rPr>
          <w:rFonts w:ascii="Verdana" w:eastAsia="Arial Unicode MS" w:hAnsi="Verdana" w:cs="Arial"/>
          <w:sz w:val="24"/>
          <w:szCs w:val="24"/>
        </w:rPr>
        <w:t xml:space="preserve"> los diferentes sistemas de comunicaciones, hardware, software y</w:t>
      </w:r>
      <w:r w:rsidR="00F62794" w:rsidRPr="00F030F2">
        <w:rPr>
          <w:rFonts w:ascii="Verdana" w:eastAsia="Arial Unicode MS" w:hAnsi="Verdana" w:cs="Arial"/>
          <w:sz w:val="24"/>
          <w:szCs w:val="24"/>
        </w:rPr>
        <w:t xml:space="preserve"> </w:t>
      </w:r>
      <w:r w:rsidRPr="00F030F2">
        <w:rPr>
          <w:rFonts w:ascii="Verdana" w:eastAsia="Arial Unicode MS" w:hAnsi="Verdana" w:cs="Arial"/>
          <w:sz w:val="24"/>
          <w:szCs w:val="24"/>
        </w:rPr>
        <w:t>eléctricos, que se relacionan</w:t>
      </w:r>
      <w:r w:rsidR="0005189C" w:rsidRPr="00F030F2">
        <w:rPr>
          <w:rFonts w:ascii="Verdana" w:eastAsia="Arial Unicode MS" w:hAnsi="Verdana" w:cs="Arial"/>
          <w:sz w:val="24"/>
          <w:szCs w:val="24"/>
        </w:rPr>
        <w:t xml:space="preserve"> </w:t>
      </w:r>
      <w:r w:rsidR="00FF26B6" w:rsidRPr="00F030F2">
        <w:rPr>
          <w:rFonts w:ascii="Verdana" w:eastAsia="Arial Unicode MS" w:hAnsi="Verdana" w:cs="Arial"/>
          <w:sz w:val="24"/>
          <w:szCs w:val="24"/>
        </w:rPr>
        <w:t>en el documento</w:t>
      </w:r>
    </w:p>
    <w:p w14:paraId="3979AB00" w14:textId="6EAE54C8" w:rsidR="00F030F2" w:rsidRDefault="00BD3990" w:rsidP="00F030F2">
      <w:pPr>
        <w:pStyle w:val="Prrafodelista"/>
        <w:numPr>
          <w:ilvl w:val="0"/>
          <w:numId w:val="1"/>
        </w:numPr>
        <w:spacing w:line="360" w:lineRule="auto"/>
        <w:ind w:hanging="294"/>
        <w:jc w:val="both"/>
        <w:rPr>
          <w:rFonts w:ascii="Verdana" w:eastAsia="Arial Unicode MS" w:hAnsi="Verdana" w:cs="Arial"/>
          <w:sz w:val="24"/>
          <w:szCs w:val="24"/>
        </w:rPr>
      </w:pPr>
      <w:r w:rsidRPr="00F030F2">
        <w:rPr>
          <w:rFonts w:ascii="Verdana" w:eastAsia="Arial Unicode MS" w:hAnsi="Verdana" w:cs="Arial"/>
          <w:sz w:val="24"/>
          <w:szCs w:val="24"/>
        </w:rPr>
        <w:t xml:space="preserve">Definición del cronograma </w:t>
      </w:r>
      <w:r w:rsidR="0070368C" w:rsidRPr="00F030F2">
        <w:rPr>
          <w:rFonts w:ascii="Verdana" w:eastAsia="Arial Unicode MS" w:hAnsi="Verdana" w:cs="Arial"/>
          <w:sz w:val="24"/>
          <w:szCs w:val="24"/>
        </w:rPr>
        <w:t>de mantenimiento preventivo</w:t>
      </w:r>
      <w:r w:rsidR="0090799B" w:rsidRPr="00F030F2">
        <w:rPr>
          <w:rFonts w:ascii="Verdana" w:eastAsia="Arial Unicode MS" w:hAnsi="Verdana" w:cs="Arial"/>
          <w:sz w:val="24"/>
          <w:szCs w:val="24"/>
        </w:rPr>
        <w:t xml:space="preserve"> y</w:t>
      </w:r>
      <w:r w:rsidR="0070368C" w:rsidRPr="00F030F2">
        <w:rPr>
          <w:rFonts w:ascii="Verdana" w:eastAsia="Arial Unicode MS" w:hAnsi="Verdana" w:cs="Arial"/>
          <w:sz w:val="24"/>
          <w:szCs w:val="24"/>
        </w:rPr>
        <w:t xml:space="preserve"> correctivo</w:t>
      </w:r>
      <w:r w:rsidR="006B5379" w:rsidRPr="00F030F2">
        <w:rPr>
          <w:rFonts w:ascii="Verdana" w:eastAsia="Arial Unicode MS" w:hAnsi="Verdana" w:cs="Arial"/>
          <w:sz w:val="24"/>
          <w:szCs w:val="24"/>
        </w:rPr>
        <w:t xml:space="preserve"> </w:t>
      </w:r>
      <w:r w:rsidR="0070368C" w:rsidRPr="00F030F2">
        <w:rPr>
          <w:rFonts w:ascii="Verdana" w:eastAsia="Arial Unicode MS" w:hAnsi="Verdana" w:cs="Arial"/>
          <w:sz w:val="24"/>
          <w:szCs w:val="24"/>
        </w:rPr>
        <w:t>para la vigencia 20</w:t>
      </w:r>
      <w:r w:rsidR="00335B42" w:rsidRPr="00F030F2">
        <w:rPr>
          <w:rFonts w:ascii="Verdana" w:eastAsia="Arial Unicode MS" w:hAnsi="Verdana" w:cs="Arial"/>
          <w:sz w:val="24"/>
          <w:szCs w:val="24"/>
        </w:rPr>
        <w:t>2</w:t>
      </w:r>
      <w:r w:rsidR="00E3459B">
        <w:rPr>
          <w:rFonts w:ascii="Verdana" w:eastAsia="Arial Unicode MS" w:hAnsi="Verdana" w:cs="Arial"/>
          <w:sz w:val="24"/>
          <w:szCs w:val="24"/>
        </w:rPr>
        <w:t>5</w:t>
      </w:r>
      <w:r w:rsidR="005D7A2A" w:rsidRPr="00F030F2">
        <w:rPr>
          <w:rFonts w:ascii="Verdana" w:eastAsia="Arial Unicode MS" w:hAnsi="Verdana" w:cs="Arial"/>
          <w:sz w:val="24"/>
          <w:szCs w:val="24"/>
        </w:rPr>
        <w:t xml:space="preserve"> </w:t>
      </w:r>
      <w:r w:rsidR="0070368C" w:rsidRPr="00F030F2">
        <w:rPr>
          <w:rFonts w:ascii="Verdana" w:eastAsia="Arial Unicode MS" w:hAnsi="Verdana" w:cs="Arial"/>
          <w:sz w:val="24"/>
          <w:szCs w:val="24"/>
        </w:rPr>
        <w:t>de la Unidad.</w:t>
      </w:r>
    </w:p>
    <w:p w14:paraId="2381CD07" w14:textId="77777777" w:rsidR="00F030F2" w:rsidRDefault="004E4C64" w:rsidP="00F030F2">
      <w:pPr>
        <w:pStyle w:val="Prrafodelista"/>
        <w:numPr>
          <w:ilvl w:val="0"/>
          <w:numId w:val="1"/>
        </w:numPr>
        <w:spacing w:line="360" w:lineRule="auto"/>
        <w:ind w:hanging="294"/>
        <w:jc w:val="both"/>
        <w:rPr>
          <w:rFonts w:ascii="Verdana" w:eastAsia="Arial Unicode MS" w:hAnsi="Verdana" w:cs="Arial"/>
          <w:sz w:val="24"/>
          <w:szCs w:val="24"/>
        </w:rPr>
      </w:pPr>
      <w:r w:rsidRPr="00F030F2">
        <w:rPr>
          <w:rFonts w:ascii="Verdana" w:eastAsia="Arial Unicode MS" w:hAnsi="Verdana" w:cs="Arial"/>
          <w:sz w:val="24"/>
          <w:szCs w:val="24"/>
        </w:rPr>
        <w:t xml:space="preserve">La ejecución de las actividades será por parte del grupo de tecnologías de la información o por parte de un externo según actividades y complejidad de la actividad </w:t>
      </w:r>
    </w:p>
    <w:p w14:paraId="460ED5CC" w14:textId="3B75A2F7" w:rsidR="001D1857" w:rsidRDefault="0070368C" w:rsidP="00A74F2E">
      <w:pPr>
        <w:pStyle w:val="Prrafodelista"/>
        <w:numPr>
          <w:ilvl w:val="0"/>
          <w:numId w:val="1"/>
        </w:numPr>
        <w:spacing w:line="360" w:lineRule="auto"/>
        <w:ind w:hanging="294"/>
        <w:jc w:val="both"/>
        <w:rPr>
          <w:rFonts w:ascii="Verdana" w:eastAsia="Arial Unicode MS" w:hAnsi="Verdana" w:cs="Arial"/>
          <w:sz w:val="24"/>
          <w:szCs w:val="24"/>
        </w:rPr>
      </w:pPr>
      <w:r w:rsidRPr="00F030F2">
        <w:rPr>
          <w:rFonts w:ascii="Verdana" w:eastAsia="Arial Unicode MS" w:hAnsi="Verdana" w:cs="Arial"/>
          <w:sz w:val="24"/>
          <w:szCs w:val="24"/>
        </w:rPr>
        <w:t>Asignación de las responsabilidades del mantenimiento preventivo</w:t>
      </w:r>
      <w:r w:rsidR="006A7592" w:rsidRPr="00F030F2">
        <w:rPr>
          <w:rFonts w:ascii="Verdana" w:eastAsia="Arial Unicode MS" w:hAnsi="Verdana" w:cs="Arial"/>
          <w:sz w:val="24"/>
          <w:szCs w:val="24"/>
        </w:rPr>
        <w:t xml:space="preserve">, </w:t>
      </w:r>
      <w:r w:rsidRPr="00F030F2">
        <w:rPr>
          <w:rFonts w:ascii="Verdana" w:eastAsia="Arial Unicode MS" w:hAnsi="Verdana" w:cs="Arial"/>
          <w:sz w:val="24"/>
          <w:szCs w:val="24"/>
        </w:rPr>
        <w:t>correctivo</w:t>
      </w:r>
      <w:r w:rsidR="006A7592" w:rsidRPr="00F030F2">
        <w:rPr>
          <w:rFonts w:ascii="Verdana" w:eastAsia="Arial Unicode MS" w:hAnsi="Verdana" w:cs="Arial"/>
          <w:sz w:val="24"/>
          <w:szCs w:val="24"/>
        </w:rPr>
        <w:t xml:space="preserve"> y preventivo</w:t>
      </w:r>
      <w:r w:rsidRPr="00F030F2">
        <w:rPr>
          <w:rFonts w:ascii="Verdana" w:eastAsia="Arial Unicode MS" w:hAnsi="Verdana" w:cs="Arial"/>
          <w:sz w:val="24"/>
          <w:szCs w:val="24"/>
        </w:rPr>
        <w:t xml:space="preserve"> de los </w:t>
      </w:r>
      <w:r w:rsidR="00CF3FA0" w:rsidRPr="00F030F2">
        <w:rPr>
          <w:rFonts w:ascii="Verdana" w:eastAsia="Arial Unicode MS" w:hAnsi="Verdana" w:cs="Arial"/>
          <w:sz w:val="24"/>
          <w:szCs w:val="24"/>
        </w:rPr>
        <w:t xml:space="preserve">servicios </w:t>
      </w:r>
      <w:r w:rsidRPr="00F030F2">
        <w:rPr>
          <w:rFonts w:ascii="Verdana" w:eastAsia="Arial Unicode MS" w:hAnsi="Verdana" w:cs="Arial"/>
          <w:sz w:val="24"/>
          <w:szCs w:val="24"/>
        </w:rPr>
        <w:t>tecnológicos</w:t>
      </w:r>
      <w:r w:rsidR="006A7592" w:rsidRPr="00F030F2">
        <w:rPr>
          <w:rFonts w:ascii="Verdana" w:eastAsia="Arial Unicode MS" w:hAnsi="Verdana" w:cs="Arial"/>
          <w:sz w:val="24"/>
          <w:szCs w:val="24"/>
        </w:rPr>
        <w:t xml:space="preserve"> relacionados con </w:t>
      </w:r>
      <w:r w:rsidRPr="00F030F2">
        <w:rPr>
          <w:rFonts w:ascii="Verdana" w:eastAsia="Arial Unicode MS" w:hAnsi="Verdana" w:cs="Arial"/>
          <w:sz w:val="24"/>
          <w:szCs w:val="24"/>
        </w:rPr>
        <w:t>Hardware</w:t>
      </w:r>
      <w:r w:rsidR="006A7592" w:rsidRPr="00F030F2">
        <w:rPr>
          <w:rFonts w:ascii="Verdana" w:eastAsia="Arial Unicode MS" w:hAnsi="Verdana" w:cs="Arial"/>
          <w:sz w:val="24"/>
          <w:szCs w:val="24"/>
        </w:rPr>
        <w:t xml:space="preserve"> y Software</w:t>
      </w:r>
      <w:r w:rsidRPr="00F030F2">
        <w:rPr>
          <w:rFonts w:ascii="Verdana" w:eastAsia="Arial Unicode MS" w:hAnsi="Verdana" w:cs="Arial"/>
          <w:sz w:val="24"/>
          <w:szCs w:val="24"/>
        </w:rPr>
        <w:t xml:space="preserve"> de la Unidad.</w:t>
      </w:r>
    </w:p>
    <w:p w14:paraId="5FB95F2C" w14:textId="77777777" w:rsidR="00F1394D" w:rsidRPr="00F030F2" w:rsidRDefault="00F1394D" w:rsidP="00C22975">
      <w:pPr>
        <w:pStyle w:val="Ttulo1"/>
        <w:numPr>
          <w:ilvl w:val="0"/>
          <w:numId w:val="15"/>
        </w:numPr>
        <w:jc w:val="both"/>
        <w:rPr>
          <w:rFonts w:ascii="Verdana" w:eastAsia="Arial Unicode MS" w:hAnsi="Verdana" w:cs="Arial"/>
          <w:sz w:val="24"/>
          <w:szCs w:val="24"/>
        </w:rPr>
      </w:pPr>
      <w:bookmarkStart w:id="6" w:name="_Toc118798280"/>
      <w:r w:rsidRPr="00F030F2">
        <w:rPr>
          <w:rFonts w:ascii="Verdana" w:eastAsia="Arial Unicode MS" w:hAnsi="Verdana" w:cs="Arial"/>
          <w:sz w:val="24"/>
          <w:szCs w:val="24"/>
        </w:rPr>
        <w:t>GLOSARIO DE TÉRMINOS</w:t>
      </w:r>
      <w:bookmarkEnd w:id="6"/>
    </w:p>
    <w:p w14:paraId="658505FB" w14:textId="55470C13" w:rsidR="005C6424" w:rsidRPr="00F030F2" w:rsidRDefault="005C6424" w:rsidP="00C22975">
      <w:pPr>
        <w:spacing w:after="0"/>
        <w:jc w:val="both"/>
        <w:rPr>
          <w:rFonts w:ascii="Verdana" w:hAnsi="Verdana" w:cs="Arial"/>
          <w:sz w:val="24"/>
          <w:szCs w:val="24"/>
        </w:rPr>
      </w:pPr>
    </w:p>
    <w:p w14:paraId="3B4356B6" w14:textId="77777777" w:rsidR="005C6424" w:rsidRPr="00F030F2" w:rsidRDefault="00F1394D" w:rsidP="00C22975">
      <w:pPr>
        <w:pStyle w:val="Prrafodelista"/>
        <w:numPr>
          <w:ilvl w:val="0"/>
          <w:numId w:val="16"/>
        </w:numPr>
        <w:spacing w:after="0" w:line="360" w:lineRule="auto"/>
        <w:jc w:val="both"/>
        <w:rPr>
          <w:rFonts w:ascii="Verdana" w:eastAsia="Times New Roman" w:hAnsi="Verdana" w:cs="Arial"/>
          <w:b/>
          <w:sz w:val="24"/>
          <w:szCs w:val="24"/>
          <w:lang w:eastAsia="es-CO"/>
        </w:rPr>
      </w:pPr>
      <w:r w:rsidRPr="00F030F2">
        <w:rPr>
          <w:rFonts w:ascii="Verdana" w:eastAsia="Times New Roman" w:hAnsi="Verdana" w:cs="Arial"/>
          <w:b/>
          <w:sz w:val="24"/>
          <w:szCs w:val="24"/>
          <w:lang w:eastAsia="es-CO"/>
        </w:rPr>
        <w:t>Acuerdo de Nivel de Servicio (ANS):</w:t>
      </w:r>
      <w:r w:rsidR="005C6424" w:rsidRPr="00F030F2">
        <w:rPr>
          <w:rFonts w:ascii="Verdana" w:eastAsia="Times New Roman" w:hAnsi="Verdana" w:cs="Arial"/>
          <w:b/>
          <w:sz w:val="24"/>
          <w:szCs w:val="24"/>
          <w:lang w:eastAsia="es-CO"/>
        </w:rPr>
        <w:t xml:space="preserve"> </w:t>
      </w:r>
      <w:r w:rsidRPr="00F030F2">
        <w:rPr>
          <w:rFonts w:ascii="Verdana" w:eastAsia="Times New Roman" w:hAnsi="Verdana" w:cs="Arial"/>
          <w:sz w:val="24"/>
          <w:szCs w:val="24"/>
          <w:lang w:eastAsia="es-CO"/>
        </w:rPr>
        <w:t xml:space="preserve">Es un convenio entre un proveedor de servicios de TI y un cliente. Describe las características del servicio de TI, los niveles de cumplimiento y las sanciones, y especifica las responsabilidades del proveedor y del cliente. Un ANS puede cubrir múltiples servicios de TI o múltiples clientes. </w:t>
      </w:r>
    </w:p>
    <w:p w14:paraId="52379A27" w14:textId="77777777" w:rsidR="005C6424" w:rsidRPr="00F030F2" w:rsidRDefault="00F1394D" w:rsidP="00C22975">
      <w:pPr>
        <w:pStyle w:val="Prrafodelista"/>
        <w:numPr>
          <w:ilvl w:val="0"/>
          <w:numId w:val="16"/>
        </w:numPr>
        <w:spacing w:after="0" w:line="360" w:lineRule="auto"/>
        <w:jc w:val="both"/>
        <w:rPr>
          <w:rFonts w:ascii="Verdana" w:eastAsia="Times New Roman" w:hAnsi="Verdana" w:cs="Arial"/>
          <w:sz w:val="24"/>
          <w:szCs w:val="24"/>
          <w:lang w:eastAsia="es-CO"/>
        </w:rPr>
      </w:pPr>
      <w:r w:rsidRPr="00F030F2">
        <w:rPr>
          <w:rFonts w:ascii="Verdana" w:hAnsi="Verdana" w:cs="Arial"/>
          <w:b/>
          <w:sz w:val="24"/>
          <w:szCs w:val="24"/>
        </w:rPr>
        <w:lastRenderedPageBreak/>
        <w:t>Data Center</w:t>
      </w:r>
      <w:r w:rsidR="005C6424" w:rsidRPr="00F030F2">
        <w:rPr>
          <w:rFonts w:ascii="Verdana" w:hAnsi="Verdana" w:cs="Arial"/>
          <w:b/>
          <w:sz w:val="24"/>
          <w:szCs w:val="24"/>
        </w:rPr>
        <w:t xml:space="preserve">: </w:t>
      </w:r>
      <w:r w:rsidRPr="00F030F2">
        <w:rPr>
          <w:rFonts w:ascii="Verdana" w:hAnsi="Verdana" w:cs="Arial"/>
          <w:sz w:val="24"/>
          <w:szCs w:val="24"/>
        </w:rPr>
        <w:t>Es un “centro de datos” o “Centro de Proceso de Datos”, Los datos son almacenados, tratados y distribuidos al personal o procesos autorizados para consultarlos y/o modificarlo.</w:t>
      </w:r>
    </w:p>
    <w:p w14:paraId="3A21BB76" w14:textId="77777777" w:rsidR="005C6424" w:rsidRPr="00F030F2" w:rsidRDefault="005C6424" w:rsidP="00C22975">
      <w:pPr>
        <w:spacing w:after="0" w:line="360" w:lineRule="auto"/>
        <w:jc w:val="both"/>
        <w:rPr>
          <w:rFonts w:ascii="Verdana" w:eastAsia="Times New Roman" w:hAnsi="Verdana" w:cs="Arial"/>
          <w:sz w:val="24"/>
          <w:szCs w:val="24"/>
          <w:lang w:eastAsia="es-CO"/>
        </w:rPr>
      </w:pPr>
    </w:p>
    <w:p w14:paraId="3B2169EC" w14:textId="1E9273A2" w:rsidR="005C6424" w:rsidRPr="00F030F2" w:rsidRDefault="00F1394D" w:rsidP="00C22975">
      <w:pPr>
        <w:pStyle w:val="Prrafodelista"/>
        <w:numPr>
          <w:ilvl w:val="0"/>
          <w:numId w:val="16"/>
        </w:numPr>
        <w:spacing w:line="360" w:lineRule="auto"/>
        <w:jc w:val="both"/>
        <w:rPr>
          <w:rFonts w:ascii="Verdana" w:hAnsi="Verdana" w:cs="Arial"/>
          <w:b/>
          <w:sz w:val="24"/>
          <w:szCs w:val="24"/>
        </w:rPr>
      </w:pPr>
      <w:r w:rsidRPr="00F030F2">
        <w:rPr>
          <w:rFonts w:ascii="Verdana" w:hAnsi="Verdana" w:cs="Arial"/>
          <w:b/>
          <w:sz w:val="24"/>
          <w:szCs w:val="24"/>
        </w:rPr>
        <w:t>Mantenimiento</w:t>
      </w:r>
      <w:r w:rsidR="005C6424" w:rsidRPr="00F030F2">
        <w:rPr>
          <w:rFonts w:ascii="Verdana" w:hAnsi="Verdana" w:cs="Arial"/>
          <w:b/>
          <w:sz w:val="24"/>
          <w:szCs w:val="24"/>
        </w:rPr>
        <w:t xml:space="preserve">: </w:t>
      </w:r>
      <w:r w:rsidRPr="00F030F2">
        <w:rPr>
          <w:rFonts w:ascii="Verdana" w:hAnsi="Verdana" w:cs="Arial"/>
          <w:sz w:val="24"/>
          <w:szCs w:val="24"/>
        </w:rPr>
        <w:t>Es un proceso mediante el cual se asegura que un activo (equipo) continúe desem</w:t>
      </w:r>
      <w:r w:rsidR="005C6424" w:rsidRPr="00F030F2">
        <w:rPr>
          <w:rFonts w:ascii="Verdana" w:hAnsi="Verdana" w:cs="Arial"/>
          <w:sz w:val="24"/>
          <w:szCs w:val="24"/>
        </w:rPr>
        <w:t>peñando las funciones deseadas.</w:t>
      </w:r>
    </w:p>
    <w:p w14:paraId="0BE9443A" w14:textId="77777777" w:rsidR="005C6424" w:rsidRPr="00F030F2" w:rsidRDefault="005C6424" w:rsidP="00C22975">
      <w:pPr>
        <w:pStyle w:val="Prrafodelista"/>
        <w:spacing w:line="360" w:lineRule="auto"/>
        <w:jc w:val="both"/>
        <w:rPr>
          <w:rFonts w:ascii="Verdana" w:hAnsi="Verdana" w:cs="Arial"/>
          <w:b/>
          <w:sz w:val="24"/>
          <w:szCs w:val="24"/>
        </w:rPr>
      </w:pPr>
    </w:p>
    <w:p w14:paraId="0EEB0F1C" w14:textId="25079428" w:rsidR="00233756" w:rsidRPr="00F030F2" w:rsidRDefault="00F1394D" w:rsidP="00C22975">
      <w:pPr>
        <w:pStyle w:val="Prrafodelista"/>
        <w:numPr>
          <w:ilvl w:val="0"/>
          <w:numId w:val="16"/>
        </w:numPr>
        <w:spacing w:line="360" w:lineRule="auto"/>
        <w:jc w:val="both"/>
        <w:rPr>
          <w:rFonts w:ascii="Verdana" w:hAnsi="Verdana" w:cs="Arial"/>
          <w:b/>
          <w:sz w:val="24"/>
          <w:szCs w:val="24"/>
        </w:rPr>
      </w:pPr>
      <w:r w:rsidRPr="00F030F2">
        <w:rPr>
          <w:rFonts w:ascii="Verdana" w:hAnsi="Verdana" w:cs="Arial"/>
          <w:b/>
          <w:sz w:val="24"/>
          <w:szCs w:val="24"/>
        </w:rPr>
        <w:t>Mantenimiento Preventivo</w:t>
      </w:r>
      <w:r w:rsidR="005C6424" w:rsidRPr="00F030F2">
        <w:rPr>
          <w:rFonts w:ascii="Verdana" w:hAnsi="Verdana" w:cs="Arial"/>
          <w:b/>
          <w:sz w:val="24"/>
          <w:szCs w:val="24"/>
        </w:rPr>
        <w:t xml:space="preserve">: </w:t>
      </w:r>
      <w:r w:rsidRPr="00F030F2">
        <w:rPr>
          <w:rFonts w:ascii="Verdana" w:hAnsi="Verdana" w:cs="Arial"/>
          <w:sz w:val="24"/>
          <w:szCs w:val="24"/>
        </w:rPr>
        <w:t>Es aque</w:t>
      </w:r>
      <w:r w:rsidR="00ED6CA0" w:rsidRPr="00F030F2">
        <w:rPr>
          <w:rFonts w:ascii="Verdana" w:hAnsi="Verdana" w:cs="Arial"/>
          <w:sz w:val="24"/>
          <w:szCs w:val="24"/>
        </w:rPr>
        <w:t xml:space="preserve">l que se hace con anticipación y de </w:t>
      </w:r>
      <w:r w:rsidRPr="00F030F2">
        <w:rPr>
          <w:rFonts w:ascii="Verdana" w:hAnsi="Verdana" w:cs="Arial"/>
          <w:sz w:val="24"/>
          <w:szCs w:val="24"/>
        </w:rPr>
        <w:t xml:space="preserve">manera programada con el fin de evitar desperfectos el mantenimiento preventivo consiste en dar limpieza general al equipo de cómputo y confirmar su correcto funcionamiento, en el caso de los computadores, el mantenimiento </w:t>
      </w:r>
      <w:r w:rsidR="00233756" w:rsidRPr="00F030F2">
        <w:rPr>
          <w:rFonts w:ascii="Verdana" w:hAnsi="Verdana" w:cs="Arial"/>
          <w:sz w:val="24"/>
          <w:szCs w:val="24"/>
        </w:rPr>
        <w:t xml:space="preserve">se </w:t>
      </w:r>
      <w:r w:rsidRPr="00F030F2">
        <w:rPr>
          <w:rFonts w:ascii="Verdana" w:hAnsi="Verdana" w:cs="Arial"/>
          <w:sz w:val="24"/>
          <w:szCs w:val="24"/>
        </w:rPr>
        <w:t xml:space="preserve">puede dividir en dos, el que se le da al quipo (físico) o hardware y el que se les da a los programas instalados (lógicos) software. </w:t>
      </w:r>
    </w:p>
    <w:p w14:paraId="6AAF54D3" w14:textId="77777777" w:rsidR="00233756" w:rsidRPr="00F030F2" w:rsidRDefault="00233756" w:rsidP="00C22975">
      <w:pPr>
        <w:pStyle w:val="Prrafodelista"/>
        <w:spacing w:line="360" w:lineRule="auto"/>
        <w:jc w:val="both"/>
        <w:rPr>
          <w:rFonts w:ascii="Verdana" w:hAnsi="Verdana" w:cs="Arial"/>
          <w:b/>
          <w:sz w:val="24"/>
          <w:szCs w:val="24"/>
        </w:rPr>
      </w:pPr>
    </w:p>
    <w:p w14:paraId="63561092" w14:textId="77777777" w:rsidR="00F1394D" w:rsidRPr="00F030F2" w:rsidRDefault="00F1394D" w:rsidP="00C22975">
      <w:pPr>
        <w:pStyle w:val="Prrafodelista"/>
        <w:numPr>
          <w:ilvl w:val="0"/>
          <w:numId w:val="16"/>
        </w:numPr>
        <w:spacing w:line="360" w:lineRule="auto"/>
        <w:jc w:val="both"/>
        <w:rPr>
          <w:rFonts w:ascii="Verdana" w:hAnsi="Verdana" w:cs="Arial"/>
          <w:b/>
          <w:sz w:val="24"/>
          <w:szCs w:val="24"/>
        </w:rPr>
      </w:pPr>
      <w:r w:rsidRPr="00F030F2">
        <w:rPr>
          <w:rFonts w:ascii="Verdana" w:hAnsi="Verdana" w:cs="Arial"/>
          <w:b/>
          <w:sz w:val="24"/>
          <w:szCs w:val="24"/>
        </w:rPr>
        <w:t>Mantenimiento Correctivo</w:t>
      </w:r>
      <w:r w:rsidR="005C6424" w:rsidRPr="00F030F2">
        <w:rPr>
          <w:rFonts w:ascii="Verdana" w:hAnsi="Verdana" w:cs="Arial"/>
          <w:b/>
          <w:sz w:val="24"/>
          <w:szCs w:val="24"/>
        </w:rPr>
        <w:t>:</w:t>
      </w:r>
      <w:r w:rsidR="005C6424" w:rsidRPr="00F030F2">
        <w:rPr>
          <w:rFonts w:ascii="Verdana" w:hAnsi="Verdana" w:cs="Arial"/>
          <w:sz w:val="24"/>
          <w:szCs w:val="24"/>
        </w:rPr>
        <w:t xml:space="preserve"> </w:t>
      </w:r>
      <w:r w:rsidR="00ED6CA0" w:rsidRPr="00F030F2">
        <w:rPr>
          <w:rFonts w:ascii="Verdana" w:hAnsi="Verdana" w:cs="Arial"/>
          <w:sz w:val="24"/>
          <w:szCs w:val="24"/>
        </w:rPr>
        <w:t xml:space="preserve">Es aquel que se realiza </w:t>
      </w:r>
      <w:r w:rsidRPr="00F030F2">
        <w:rPr>
          <w:rFonts w:ascii="Verdana" w:hAnsi="Verdana" w:cs="Arial"/>
          <w:sz w:val="24"/>
          <w:szCs w:val="24"/>
        </w:rPr>
        <w:t>de manera   forzosa   e imprevista, cuando ocurre un fallo, y que impone la necesidad de reparar el equipo antes de poder continuar haciendo uso de él.  En este sentido, el mantenimiento correctivo contingente implica que la reparación se lleve a cabo con la mayor rapidez para evitar daños materiales y humanos, así como pérdidas económicas.</w:t>
      </w:r>
    </w:p>
    <w:p w14:paraId="77C69CC8" w14:textId="77777777" w:rsidR="005C6424" w:rsidRPr="00F030F2" w:rsidRDefault="005C6424" w:rsidP="00C22975">
      <w:pPr>
        <w:pStyle w:val="Prrafodelista"/>
        <w:spacing w:line="360" w:lineRule="auto"/>
        <w:jc w:val="both"/>
        <w:rPr>
          <w:rFonts w:ascii="Verdana" w:hAnsi="Verdana" w:cs="Arial"/>
          <w:b/>
          <w:sz w:val="24"/>
          <w:szCs w:val="24"/>
        </w:rPr>
      </w:pPr>
    </w:p>
    <w:p w14:paraId="1979AC81" w14:textId="77777777" w:rsidR="00F1394D" w:rsidRPr="00F030F2" w:rsidRDefault="005C6424" w:rsidP="00C22975">
      <w:pPr>
        <w:pStyle w:val="Prrafodelista"/>
        <w:numPr>
          <w:ilvl w:val="0"/>
          <w:numId w:val="16"/>
        </w:numPr>
        <w:spacing w:line="360" w:lineRule="auto"/>
        <w:jc w:val="both"/>
        <w:rPr>
          <w:rFonts w:ascii="Verdana" w:hAnsi="Verdana" w:cs="Arial"/>
          <w:b/>
          <w:sz w:val="24"/>
          <w:szCs w:val="24"/>
        </w:rPr>
      </w:pPr>
      <w:r w:rsidRPr="00F030F2">
        <w:rPr>
          <w:rFonts w:ascii="Verdana" w:hAnsi="Verdana" w:cs="Arial"/>
          <w:b/>
          <w:sz w:val="24"/>
          <w:szCs w:val="24"/>
        </w:rPr>
        <w:lastRenderedPageBreak/>
        <w:t>Servicio Tecnológico:</w:t>
      </w:r>
      <w:r w:rsidRPr="00F030F2">
        <w:rPr>
          <w:rFonts w:ascii="Verdana" w:hAnsi="Verdana" w:cs="Arial"/>
          <w:sz w:val="24"/>
          <w:szCs w:val="24"/>
        </w:rPr>
        <w:t xml:space="preserve"> </w:t>
      </w:r>
      <w:r w:rsidR="00F1394D" w:rsidRPr="00F030F2">
        <w:rPr>
          <w:rFonts w:ascii="Verdana" w:hAnsi="Verdana" w:cs="Arial"/>
          <w:sz w:val="24"/>
          <w:szCs w:val="24"/>
        </w:rPr>
        <w:t>Es un caso particular de un servicio de TI que consiste en una facilidad directamente derivada de los recursos de la plataforma tecnológica (hardware y software) de la institución. En este tipo de servicios los Acuerdos de Nivel de Servicio son críticos para garantizar algunos atributos de calidad como disponibilidad, seguridad, confiabilidad, etc.</w:t>
      </w:r>
    </w:p>
    <w:p w14:paraId="6BDB907A" w14:textId="77777777" w:rsidR="005C6424" w:rsidRPr="00F030F2" w:rsidRDefault="005C6424" w:rsidP="00C22975">
      <w:pPr>
        <w:pStyle w:val="Prrafodelista"/>
        <w:spacing w:line="360" w:lineRule="auto"/>
        <w:jc w:val="both"/>
        <w:rPr>
          <w:rFonts w:ascii="Verdana" w:hAnsi="Verdana" w:cs="Arial"/>
          <w:b/>
          <w:sz w:val="24"/>
          <w:szCs w:val="24"/>
        </w:rPr>
      </w:pPr>
    </w:p>
    <w:p w14:paraId="61427A53" w14:textId="3FA5D8EB" w:rsidR="00F1394D" w:rsidRPr="00F030F2" w:rsidRDefault="005C6424" w:rsidP="00C22975">
      <w:pPr>
        <w:pStyle w:val="Prrafodelista"/>
        <w:numPr>
          <w:ilvl w:val="0"/>
          <w:numId w:val="16"/>
        </w:numPr>
        <w:spacing w:line="360" w:lineRule="auto"/>
        <w:jc w:val="both"/>
        <w:rPr>
          <w:rFonts w:ascii="Verdana" w:hAnsi="Verdana" w:cs="Arial"/>
          <w:b/>
          <w:sz w:val="24"/>
          <w:szCs w:val="24"/>
        </w:rPr>
      </w:pPr>
      <w:r w:rsidRPr="00F030F2">
        <w:rPr>
          <w:rFonts w:ascii="Verdana" w:hAnsi="Verdana" w:cs="Arial"/>
          <w:b/>
          <w:sz w:val="24"/>
          <w:szCs w:val="24"/>
        </w:rPr>
        <w:t xml:space="preserve">Servicio de TI: </w:t>
      </w:r>
      <w:r w:rsidR="00F1394D" w:rsidRPr="00F030F2">
        <w:rPr>
          <w:rFonts w:ascii="Verdana" w:hAnsi="Verdana" w:cs="Arial"/>
          <w:sz w:val="24"/>
          <w:szCs w:val="24"/>
        </w:rPr>
        <w:t>Es una facilidad elaborada o construida usando tecnologías de la información para permitir una eficiente implementación de las capacidades institucionales. A través de la prestación de estos servicios es que TI produce valor a la organización. Los servicios de información son casos particulares de servicios de TI. Los servicios de TI deben tener asociados unos acuerdos de nivel de servicio.</w:t>
      </w:r>
    </w:p>
    <w:p w14:paraId="2888F081" w14:textId="77777777" w:rsidR="00A45BAF" w:rsidRPr="00F030F2" w:rsidRDefault="00A45BAF" w:rsidP="00C22975">
      <w:pPr>
        <w:pStyle w:val="Prrafodelista"/>
        <w:jc w:val="both"/>
        <w:rPr>
          <w:rFonts w:ascii="Verdana" w:hAnsi="Verdana" w:cs="Arial"/>
          <w:b/>
          <w:sz w:val="24"/>
          <w:szCs w:val="24"/>
        </w:rPr>
      </w:pPr>
    </w:p>
    <w:p w14:paraId="1189C008" w14:textId="17124197" w:rsidR="00B5247D" w:rsidRPr="00F030F2" w:rsidRDefault="003031BB" w:rsidP="00C22975">
      <w:pPr>
        <w:pStyle w:val="Ttulo1"/>
        <w:numPr>
          <w:ilvl w:val="0"/>
          <w:numId w:val="15"/>
        </w:numPr>
        <w:jc w:val="both"/>
        <w:rPr>
          <w:rFonts w:ascii="Verdana" w:hAnsi="Verdana"/>
          <w:sz w:val="24"/>
          <w:szCs w:val="24"/>
        </w:rPr>
      </w:pPr>
      <w:bookmarkStart w:id="7" w:name="_Toc118798281"/>
      <w:r w:rsidRPr="00F030F2">
        <w:rPr>
          <w:rFonts w:ascii="Verdana" w:hAnsi="Verdana"/>
          <w:sz w:val="24"/>
          <w:szCs w:val="24"/>
        </w:rPr>
        <w:t>CONDICIONES GENERALES</w:t>
      </w:r>
      <w:bookmarkEnd w:id="7"/>
    </w:p>
    <w:p w14:paraId="0CEA7386" w14:textId="77777777" w:rsidR="00CF3FA0" w:rsidRPr="00F030F2" w:rsidRDefault="00CF3FA0" w:rsidP="00C22975">
      <w:pPr>
        <w:pStyle w:val="Prrafodelista"/>
        <w:jc w:val="both"/>
        <w:rPr>
          <w:rFonts w:ascii="Verdana" w:hAnsi="Verdana" w:cs="Arial"/>
          <w:b/>
          <w:sz w:val="24"/>
          <w:szCs w:val="24"/>
        </w:rPr>
      </w:pPr>
    </w:p>
    <w:p w14:paraId="51F94FEB" w14:textId="0CF43D2D" w:rsidR="003C0643" w:rsidRDefault="00B5247D" w:rsidP="00FC7AD0">
      <w:pPr>
        <w:spacing w:line="360" w:lineRule="auto"/>
        <w:ind w:left="360"/>
        <w:jc w:val="both"/>
        <w:rPr>
          <w:rFonts w:ascii="Verdana" w:hAnsi="Verdana" w:cs="Arial"/>
          <w:sz w:val="24"/>
          <w:szCs w:val="24"/>
        </w:rPr>
      </w:pPr>
      <w:r w:rsidRPr="00F030F2">
        <w:rPr>
          <w:rFonts w:ascii="Verdana" w:hAnsi="Verdana" w:cs="Arial"/>
          <w:sz w:val="24"/>
          <w:szCs w:val="24"/>
        </w:rPr>
        <w:t xml:space="preserve">En caso de que el programa de mantenimiento sea ejecutado por un externo, el responsable será el supervisor del contrato. Si el programa de mantenimiento lo </w:t>
      </w:r>
      <w:r w:rsidR="00E86C12" w:rsidRPr="00F030F2">
        <w:rPr>
          <w:rFonts w:ascii="Verdana" w:hAnsi="Verdana" w:cs="Arial"/>
          <w:sz w:val="24"/>
          <w:szCs w:val="24"/>
        </w:rPr>
        <w:t>ejecutan</w:t>
      </w:r>
      <w:r w:rsidRPr="00F030F2">
        <w:rPr>
          <w:rFonts w:ascii="Verdana" w:hAnsi="Verdana" w:cs="Arial"/>
          <w:sz w:val="24"/>
          <w:szCs w:val="24"/>
        </w:rPr>
        <w:t xml:space="preserve"> los integrantes del grupo de tecnologías, será el Coordinador y el funcionario responsable de llevar a cabo el manteamiento.</w:t>
      </w:r>
    </w:p>
    <w:p w14:paraId="14690B97" w14:textId="19FDE319" w:rsidR="00E86C12" w:rsidRDefault="00B5247D" w:rsidP="00C22975">
      <w:pPr>
        <w:pStyle w:val="Ttulo2"/>
        <w:numPr>
          <w:ilvl w:val="1"/>
          <w:numId w:val="15"/>
        </w:numPr>
        <w:jc w:val="both"/>
        <w:rPr>
          <w:rFonts w:ascii="Verdana" w:hAnsi="Verdana"/>
          <w:sz w:val="24"/>
          <w:szCs w:val="24"/>
        </w:rPr>
      </w:pPr>
      <w:bookmarkStart w:id="8" w:name="_Toc118798282"/>
      <w:r w:rsidRPr="00F030F2">
        <w:rPr>
          <w:rFonts w:ascii="Verdana" w:hAnsi="Verdana"/>
          <w:sz w:val="24"/>
          <w:szCs w:val="24"/>
        </w:rPr>
        <w:lastRenderedPageBreak/>
        <w:t>EQUIPO DE TI:</w:t>
      </w:r>
      <w:bookmarkEnd w:id="8"/>
    </w:p>
    <w:p w14:paraId="3BFDE909" w14:textId="77777777" w:rsidR="00F7442F" w:rsidRPr="00F7442F" w:rsidRDefault="00F7442F" w:rsidP="00F7442F"/>
    <w:p w14:paraId="6DC542AA" w14:textId="6B24FB16" w:rsidR="00E86C12" w:rsidRPr="00F030F2" w:rsidRDefault="00E86C12" w:rsidP="00C22975">
      <w:pPr>
        <w:pStyle w:val="Prrafodelista"/>
        <w:numPr>
          <w:ilvl w:val="0"/>
          <w:numId w:val="16"/>
        </w:numPr>
        <w:spacing w:line="360" w:lineRule="auto"/>
        <w:jc w:val="both"/>
        <w:rPr>
          <w:rFonts w:ascii="Verdana" w:hAnsi="Verdana" w:cs="Arial"/>
          <w:sz w:val="24"/>
          <w:szCs w:val="24"/>
        </w:rPr>
      </w:pPr>
      <w:r w:rsidRPr="00F030F2">
        <w:rPr>
          <w:rFonts w:ascii="Verdana" w:hAnsi="Verdana" w:cs="Arial"/>
          <w:sz w:val="24"/>
          <w:szCs w:val="24"/>
        </w:rPr>
        <w:t xml:space="preserve">Realizar </w:t>
      </w:r>
      <w:r w:rsidR="00B5247D" w:rsidRPr="00F030F2">
        <w:rPr>
          <w:rFonts w:ascii="Verdana" w:hAnsi="Verdana" w:cs="Arial"/>
          <w:sz w:val="24"/>
          <w:szCs w:val="24"/>
        </w:rPr>
        <w:t>los mantenimientos preventivos a los servicios tecnológicos de la Entidad</w:t>
      </w:r>
      <w:r w:rsidRPr="00F030F2">
        <w:rPr>
          <w:rFonts w:ascii="Verdana" w:hAnsi="Verdana" w:cs="Arial"/>
          <w:sz w:val="24"/>
          <w:szCs w:val="24"/>
        </w:rPr>
        <w:t xml:space="preserve"> de acuerdo al cronograma de mantenimiento </w:t>
      </w:r>
      <w:r w:rsidR="003C0643" w:rsidRPr="00F030F2">
        <w:rPr>
          <w:rFonts w:ascii="Verdana" w:hAnsi="Verdana" w:cs="Arial"/>
          <w:sz w:val="24"/>
          <w:szCs w:val="24"/>
        </w:rPr>
        <w:t>estipulados</w:t>
      </w:r>
      <w:r w:rsidR="00B5247D" w:rsidRPr="00F030F2">
        <w:rPr>
          <w:rFonts w:ascii="Verdana" w:hAnsi="Verdana" w:cs="Arial"/>
          <w:sz w:val="24"/>
          <w:szCs w:val="24"/>
        </w:rPr>
        <w:t>.</w:t>
      </w:r>
    </w:p>
    <w:p w14:paraId="0BAE2C21" w14:textId="4D1EBA0E" w:rsidR="00E86C12" w:rsidRPr="00F030F2" w:rsidRDefault="00E86C12" w:rsidP="00C22975">
      <w:pPr>
        <w:pStyle w:val="Prrafodelista"/>
        <w:numPr>
          <w:ilvl w:val="0"/>
          <w:numId w:val="16"/>
        </w:numPr>
        <w:spacing w:line="360" w:lineRule="auto"/>
        <w:jc w:val="both"/>
        <w:rPr>
          <w:rFonts w:ascii="Verdana" w:hAnsi="Verdana" w:cs="Arial"/>
          <w:sz w:val="24"/>
          <w:szCs w:val="24"/>
        </w:rPr>
      </w:pPr>
      <w:r w:rsidRPr="00F030F2">
        <w:rPr>
          <w:rFonts w:ascii="Verdana" w:hAnsi="Verdana" w:cs="Arial"/>
          <w:sz w:val="24"/>
          <w:szCs w:val="24"/>
        </w:rPr>
        <w:t xml:space="preserve">Atender las </w:t>
      </w:r>
      <w:r w:rsidR="00B5247D" w:rsidRPr="00F030F2">
        <w:rPr>
          <w:rFonts w:ascii="Verdana" w:hAnsi="Verdana" w:cs="Arial"/>
          <w:sz w:val="24"/>
          <w:szCs w:val="24"/>
        </w:rPr>
        <w:t>solicitudes</w:t>
      </w:r>
      <w:r w:rsidRPr="00F030F2">
        <w:rPr>
          <w:rFonts w:ascii="Verdana" w:hAnsi="Verdana" w:cs="Arial"/>
          <w:sz w:val="24"/>
          <w:szCs w:val="24"/>
        </w:rPr>
        <w:t xml:space="preserve"> de soporte allegadas por la mesa de ayuda o informadas por los funcionarios de la Entidad.  </w:t>
      </w:r>
    </w:p>
    <w:p w14:paraId="257E9EA4" w14:textId="5EAA5C28" w:rsidR="008C4B69" w:rsidRPr="00F030F2" w:rsidRDefault="00B5247D" w:rsidP="00E66C5A">
      <w:pPr>
        <w:pStyle w:val="Prrafodelista"/>
        <w:numPr>
          <w:ilvl w:val="0"/>
          <w:numId w:val="16"/>
        </w:numPr>
        <w:spacing w:line="360" w:lineRule="auto"/>
        <w:jc w:val="both"/>
        <w:rPr>
          <w:rFonts w:ascii="Verdana" w:hAnsi="Verdana" w:cs="Arial"/>
          <w:sz w:val="24"/>
          <w:szCs w:val="24"/>
        </w:rPr>
      </w:pPr>
      <w:r w:rsidRPr="00F030F2">
        <w:rPr>
          <w:rFonts w:ascii="Verdana" w:hAnsi="Verdana" w:cs="Arial"/>
          <w:sz w:val="24"/>
          <w:szCs w:val="24"/>
        </w:rPr>
        <w:t xml:space="preserve">Informar del correcto uso a los </w:t>
      </w:r>
      <w:r w:rsidR="00E86C12" w:rsidRPr="00F030F2">
        <w:rPr>
          <w:rFonts w:ascii="Verdana" w:hAnsi="Verdana" w:cs="Arial"/>
          <w:sz w:val="24"/>
          <w:szCs w:val="24"/>
        </w:rPr>
        <w:t xml:space="preserve">funcionarios </w:t>
      </w:r>
      <w:r w:rsidRPr="00F030F2">
        <w:rPr>
          <w:rFonts w:ascii="Verdana" w:hAnsi="Verdana" w:cs="Arial"/>
          <w:sz w:val="24"/>
          <w:szCs w:val="24"/>
        </w:rPr>
        <w:t xml:space="preserve">de los </w:t>
      </w:r>
      <w:r w:rsidR="00CF3FA0" w:rsidRPr="00F030F2">
        <w:rPr>
          <w:rFonts w:ascii="Verdana" w:hAnsi="Verdana" w:cs="Arial"/>
          <w:sz w:val="24"/>
          <w:szCs w:val="24"/>
        </w:rPr>
        <w:t xml:space="preserve">servicios </w:t>
      </w:r>
      <w:r w:rsidRPr="00F030F2">
        <w:rPr>
          <w:rFonts w:ascii="Verdana" w:hAnsi="Verdana" w:cs="Arial"/>
          <w:sz w:val="24"/>
          <w:szCs w:val="24"/>
        </w:rPr>
        <w:t>tecnológicos.</w:t>
      </w:r>
    </w:p>
    <w:p w14:paraId="0331FAD8" w14:textId="2A5964D0" w:rsidR="00CF3FA0" w:rsidRDefault="00B5247D" w:rsidP="00C22975">
      <w:pPr>
        <w:pStyle w:val="Ttulo2"/>
        <w:numPr>
          <w:ilvl w:val="1"/>
          <w:numId w:val="15"/>
        </w:numPr>
        <w:jc w:val="both"/>
        <w:rPr>
          <w:rFonts w:ascii="Verdana" w:hAnsi="Verdana"/>
          <w:sz w:val="24"/>
          <w:szCs w:val="24"/>
        </w:rPr>
      </w:pPr>
      <w:bookmarkStart w:id="9" w:name="_Toc118798283"/>
      <w:r w:rsidRPr="00F030F2">
        <w:rPr>
          <w:rFonts w:ascii="Verdana" w:hAnsi="Verdana"/>
          <w:sz w:val="24"/>
          <w:szCs w:val="24"/>
        </w:rPr>
        <w:t>USUARIOS:</w:t>
      </w:r>
      <w:bookmarkEnd w:id="9"/>
    </w:p>
    <w:p w14:paraId="427D5847" w14:textId="77777777" w:rsidR="004324D8" w:rsidRPr="004324D8" w:rsidRDefault="004324D8" w:rsidP="004324D8"/>
    <w:p w14:paraId="3077541E" w14:textId="49CCD25F" w:rsidR="00C81D9E" w:rsidRPr="00F030F2" w:rsidRDefault="00C1056D" w:rsidP="00C22975">
      <w:pPr>
        <w:spacing w:line="360" w:lineRule="auto"/>
        <w:ind w:left="360"/>
        <w:jc w:val="both"/>
        <w:rPr>
          <w:rFonts w:ascii="Verdana" w:hAnsi="Verdana" w:cs="Arial"/>
          <w:sz w:val="24"/>
          <w:szCs w:val="24"/>
        </w:rPr>
      </w:pPr>
      <w:r w:rsidRPr="00F030F2">
        <w:rPr>
          <w:rFonts w:ascii="Verdana" w:hAnsi="Verdana" w:cs="Arial"/>
          <w:sz w:val="24"/>
          <w:szCs w:val="24"/>
        </w:rPr>
        <w:t>Es responsabilidad de cada funcionario de la entidad el buen uso y manejo que se le dé a los servicios tecnológicos (hardware y software).</w:t>
      </w:r>
    </w:p>
    <w:p w14:paraId="7CAFA71A" w14:textId="5DB08388" w:rsidR="008C4B69" w:rsidRDefault="00C1056D" w:rsidP="00C22975">
      <w:pPr>
        <w:pStyle w:val="Ttulo2"/>
        <w:numPr>
          <w:ilvl w:val="1"/>
          <w:numId w:val="15"/>
        </w:numPr>
        <w:jc w:val="both"/>
        <w:rPr>
          <w:rFonts w:ascii="Verdana" w:hAnsi="Verdana"/>
          <w:sz w:val="24"/>
          <w:szCs w:val="24"/>
        </w:rPr>
      </w:pPr>
      <w:bookmarkStart w:id="10" w:name="_Toc118798284"/>
      <w:r w:rsidRPr="00F030F2">
        <w:rPr>
          <w:rFonts w:ascii="Verdana" w:hAnsi="Verdana"/>
          <w:sz w:val="24"/>
          <w:szCs w:val="24"/>
        </w:rPr>
        <w:t>RIESGOS:</w:t>
      </w:r>
      <w:bookmarkEnd w:id="10"/>
    </w:p>
    <w:p w14:paraId="57B2D192" w14:textId="77777777" w:rsidR="004324D8" w:rsidRPr="004324D8" w:rsidRDefault="004324D8" w:rsidP="004324D8"/>
    <w:p w14:paraId="40F0E53C" w14:textId="77777777" w:rsidR="00C1056D" w:rsidRPr="00F030F2" w:rsidRDefault="00C1056D" w:rsidP="00C22975">
      <w:pPr>
        <w:spacing w:line="360" w:lineRule="auto"/>
        <w:ind w:left="360"/>
        <w:jc w:val="both"/>
        <w:rPr>
          <w:rFonts w:ascii="Verdana" w:hAnsi="Verdana" w:cs="Arial"/>
          <w:sz w:val="24"/>
          <w:szCs w:val="24"/>
        </w:rPr>
      </w:pPr>
      <w:r w:rsidRPr="00F030F2">
        <w:rPr>
          <w:rFonts w:ascii="Verdana" w:hAnsi="Verdana" w:cs="Arial"/>
          <w:sz w:val="24"/>
          <w:szCs w:val="24"/>
        </w:rPr>
        <w:t>Algunos de los riesgos que se pueden presentar en la ejecución del plan de mantenimientos son:</w:t>
      </w:r>
    </w:p>
    <w:p w14:paraId="749705DC" w14:textId="77777777" w:rsidR="00C1056D" w:rsidRPr="00F030F2" w:rsidRDefault="00C1056D" w:rsidP="00C22975">
      <w:pPr>
        <w:pStyle w:val="Prrafodelista"/>
        <w:numPr>
          <w:ilvl w:val="0"/>
          <w:numId w:val="16"/>
        </w:numPr>
        <w:spacing w:line="360" w:lineRule="auto"/>
        <w:jc w:val="both"/>
        <w:rPr>
          <w:rFonts w:ascii="Verdana" w:hAnsi="Verdana" w:cs="Arial"/>
          <w:sz w:val="24"/>
          <w:szCs w:val="24"/>
        </w:rPr>
      </w:pPr>
      <w:r w:rsidRPr="00F030F2">
        <w:rPr>
          <w:rFonts w:ascii="Verdana" w:hAnsi="Verdana" w:cs="Arial"/>
          <w:sz w:val="24"/>
          <w:szCs w:val="24"/>
        </w:rPr>
        <w:t>Falta de herramientas como repuestos para cambio durante el mantenimiento.</w:t>
      </w:r>
    </w:p>
    <w:p w14:paraId="60C8CBAC" w14:textId="77777777" w:rsidR="00C1056D" w:rsidRPr="00F030F2" w:rsidRDefault="00C1056D" w:rsidP="00C22975">
      <w:pPr>
        <w:pStyle w:val="Prrafodelista"/>
        <w:numPr>
          <w:ilvl w:val="0"/>
          <w:numId w:val="16"/>
        </w:numPr>
        <w:spacing w:line="360" w:lineRule="auto"/>
        <w:jc w:val="both"/>
        <w:rPr>
          <w:rFonts w:ascii="Verdana" w:hAnsi="Verdana" w:cs="Arial"/>
          <w:sz w:val="24"/>
          <w:szCs w:val="24"/>
        </w:rPr>
      </w:pPr>
      <w:r w:rsidRPr="00F030F2">
        <w:rPr>
          <w:rFonts w:ascii="Verdana" w:hAnsi="Verdana" w:cs="Arial"/>
          <w:sz w:val="24"/>
          <w:szCs w:val="24"/>
        </w:rPr>
        <w:t>Disponibilidad de recursos humanos para la realización del mantenimiento.</w:t>
      </w:r>
    </w:p>
    <w:p w14:paraId="123A5DFA" w14:textId="77777777" w:rsidR="00C1056D" w:rsidRPr="00F030F2" w:rsidRDefault="00C1056D" w:rsidP="00C22975">
      <w:pPr>
        <w:pStyle w:val="Prrafodelista"/>
        <w:numPr>
          <w:ilvl w:val="0"/>
          <w:numId w:val="16"/>
        </w:numPr>
        <w:spacing w:line="360" w:lineRule="auto"/>
        <w:jc w:val="both"/>
        <w:rPr>
          <w:rFonts w:ascii="Verdana" w:hAnsi="Verdana" w:cs="Arial"/>
          <w:sz w:val="24"/>
          <w:szCs w:val="24"/>
        </w:rPr>
      </w:pPr>
      <w:r w:rsidRPr="00F030F2">
        <w:rPr>
          <w:rFonts w:ascii="Verdana" w:hAnsi="Verdana" w:cs="Arial"/>
          <w:sz w:val="24"/>
          <w:szCs w:val="24"/>
        </w:rPr>
        <w:t>Incumplimiento en los tiempos de respuesta.</w:t>
      </w:r>
    </w:p>
    <w:p w14:paraId="64340726" w14:textId="77777777" w:rsidR="00C1056D" w:rsidRPr="00F030F2" w:rsidRDefault="00C1056D" w:rsidP="00C22975">
      <w:pPr>
        <w:pStyle w:val="Prrafodelista"/>
        <w:numPr>
          <w:ilvl w:val="0"/>
          <w:numId w:val="16"/>
        </w:numPr>
        <w:spacing w:line="360" w:lineRule="auto"/>
        <w:jc w:val="both"/>
        <w:rPr>
          <w:rFonts w:ascii="Verdana" w:hAnsi="Verdana" w:cs="Arial"/>
          <w:sz w:val="24"/>
          <w:szCs w:val="24"/>
        </w:rPr>
      </w:pPr>
      <w:r w:rsidRPr="00F030F2">
        <w:rPr>
          <w:rFonts w:ascii="Verdana" w:hAnsi="Verdana" w:cs="Arial"/>
          <w:sz w:val="24"/>
          <w:szCs w:val="24"/>
        </w:rPr>
        <w:lastRenderedPageBreak/>
        <w:t>Sucesos imprevistos ajenos a la Entidad (Por ejemplo: problemas del servicio de energía).</w:t>
      </w:r>
    </w:p>
    <w:p w14:paraId="3B033A03" w14:textId="77777777" w:rsidR="00C1056D" w:rsidRPr="00F030F2" w:rsidRDefault="00C1056D" w:rsidP="00C22975">
      <w:pPr>
        <w:pStyle w:val="Prrafodelista"/>
        <w:numPr>
          <w:ilvl w:val="0"/>
          <w:numId w:val="16"/>
        </w:numPr>
        <w:spacing w:line="360" w:lineRule="auto"/>
        <w:jc w:val="both"/>
        <w:rPr>
          <w:rFonts w:ascii="Verdana" w:hAnsi="Verdana" w:cs="Arial"/>
          <w:sz w:val="24"/>
          <w:szCs w:val="24"/>
        </w:rPr>
      </w:pPr>
      <w:r w:rsidRPr="00F030F2">
        <w:rPr>
          <w:rFonts w:ascii="Verdana" w:hAnsi="Verdana" w:cs="Arial"/>
          <w:sz w:val="24"/>
          <w:szCs w:val="24"/>
        </w:rPr>
        <w:t>Reporte a destiempo de las fallas por parte de los usuarios</w:t>
      </w:r>
    </w:p>
    <w:p w14:paraId="5E264444" w14:textId="7D15C7FB" w:rsidR="00C1056D" w:rsidRPr="00F030F2" w:rsidRDefault="00C1056D" w:rsidP="00C22975">
      <w:pPr>
        <w:pStyle w:val="Prrafodelista"/>
        <w:jc w:val="both"/>
        <w:rPr>
          <w:rFonts w:ascii="Verdana" w:hAnsi="Verdana" w:cs="Arial"/>
          <w:b/>
          <w:sz w:val="24"/>
          <w:szCs w:val="24"/>
        </w:rPr>
      </w:pPr>
    </w:p>
    <w:p w14:paraId="3D8EC9B7" w14:textId="734B8DC8" w:rsidR="00C1056D" w:rsidRDefault="00C1056D" w:rsidP="00C22975">
      <w:pPr>
        <w:pStyle w:val="Ttulo2"/>
        <w:numPr>
          <w:ilvl w:val="1"/>
          <w:numId w:val="15"/>
        </w:numPr>
        <w:jc w:val="both"/>
        <w:rPr>
          <w:rFonts w:ascii="Verdana" w:hAnsi="Verdana"/>
          <w:sz w:val="24"/>
          <w:szCs w:val="24"/>
        </w:rPr>
      </w:pPr>
      <w:bookmarkStart w:id="11" w:name="_Toc118798285"/>
      <w:r w:rsidRPr="00F030F2">
        <w:rPr>
          <w:rFonts w:ascii="Verdana" w:hAnsi="Verdana"/>
          <w:sz w:val="24"/>
          <w:szCs w:val="24"/>
        </w:rPr>
        <w:t>SEGUIMIENTO Y MONITOREO.</w:t>
      </w:r>
      <w:bookmarkEnd w:id="11"/>
    </w:p>
    <w:p w14:paraId="348B1ADC" w14:textId="77777777" w:rsidR="00BB6606" w:rsidRPr="00BB6606" w:rsidRDefault="00BB6606" w:rsidP="00BB6606"/>
    <w:p w14:paraId="75B9E5E4" w14:textId="1245EB00" w:rsidR="003031BB" w:rsidRPr="00F030F2" w:rsidRDefault="003031BB" w:rsidP="00C22975">
      <w:pPr>
        <w:spacing w:line="360" w:lineRule="auto"/>
        <w:ind w:left="360"/>
        <w:jc w:val="both"/>
        <w:rPr>
          <w:rFonts w:ascii="Verdana" w:hAnsi="Verdana" w:cs="Arial"/>
          <w:sz w:val="24"/>
          <w:szCs w:val="24"/>
        </w:rPr>
      </w:pPr>
      <w:r w:rsidRPr="00F030F2">
        <w:rPr>
          <w:rFonts w:ascii="Verdana" w:hAnsi="Verdana" w:cs="Arial"/>
          <w:sz w:val="24"/>
          <w:szCs w:val="24"/>
        </w:rPr>
        <w:t>El cronograma de mantenimientos se ejecutará en el lugar de trabajo, y se acordará con el usuario la realización del mismo, para no afectar las actividades diarias de los usuarios.</w:t>
      </w:r>
    </w:p>
    <w:p w14:paraId="45C78A84" w14:textId="10DB76E8" w:rsidR="003031BB" w:rsidRDefault="003031BB" w:rsidP="00C22975">
      <w:pPr>
        <w:spacing w:line="360" w:lineRule="auto"/>
        <w:ind w:left="360"/>
        <w:jc w:val="both"/>
        <w:rPr>
          <w:rFonts w:ascii="Verdana" w:hAnsi="Verdana" w:cs="Arial"/>
          <w:sz w:val="24"/>
          <w:szCs w:val="24"/>
        </w:rPr>
      </w:pPr>
      <w:r w:rsidRPr="00F030F2">
        <w:rPr>
          <w:rFonts w:ascii="Verdana" w:hAnsi="Verdana" w:cs="Arial"/>
          <w:sz w:val="24"/>
          <w:szCs w:val="24"/>
        </w:rPr>
        <w:t>El técnico reportara al coordinador de infraestructura el respectivo informe correspondiente al mantenimiento, para después realizar acciones que permitan mejorar y el plan de acción correspondiente.</w:t>
      </w:r>
    </w:p>
    <w:p w14:paraId="4E6D60D9" w14:textId="77777777" w:rsidR="00BB6606" w:rsidRPr="00F030F2" w:rsidRDefault="00BB6606" w:rsidP="00C22975">
      <w:pPr>
        <w:spacing w:line="360" w:lineRule="auto"/>
        <w:ind w:left="360"/>
        <w:jc w:val="both"/>
        <w:rPr>
          <w:rFonts w:ascii="Verdana" w:hAnsi="Verdana" w:cs="Arial"/>
          <w:sz w:val="24"/>
          <w:szCs w:val="24"/>
        </w:rPr>
      </w:pPr>
    </w:p>
    <w:p w14:paraId="2EDA8A26" w14:textId="77777777" w:rsidR="00D920E4" w:rsidRPr="00F030F2" w:rsidRDefault="00D920E4" w:rsidP="00C22975">
      <w:pPr>
        <w:pStyle w:val="Ttulo1"/>
        <w:numPr>
          <w:ilvl w:val="0"/>
          <w:numId w:val="15"/>
        </w:numPr>
        <w:jc w:val="both"/>
        <w:rPr>
          <w:rFonts w:ascii="Verdana" w:eastAsia="Arial Unicode MS" w:hAnsi="Verdana" w:cs="Arial"/>
          <w:sz w:val="24"/>
          <w:szCs w:val="24"/>
        </w:rPr>
      </w:pPr>
      <w:bookmarkStart w:id="12" w:name="_Toc118798286"/>
      <w:r w:rsidRPr="00F030F2">
        <w:rPr>
          <w:rFonts w:ascii="Verdana" w:eastAsia="Arial Unicode MS" w:hAnsi="Verdana" w:cs="Arial"/>
          <w:sz w:val="24"/>
          <w:szCs w:val="24"/>
        </w:rPr>
        <w:t>JORNADAS DE MANTENIMIENTO EN LOS SERVICIOS TECNOLÓGICOS DE LA UNIDAD ADMINISTRATIVA ESPECIAL DE ORGANIZACIONES SOLIDARIAS.</w:t>
      </w:r>
      <w:bookmarkEnd w:id="12"/>
    </w:p>
    <w:p w14:paraId="10F2A481" w14:textId="77777777" w:rsidR="005C6424" w:rsidRPr="00F030F2" w:rsidRDefault="005C6424" w:rsidP="00C22975">
      <w:pPr>
        <w:jc w:val="both"/>
        <w:rPr>
          <w:rFonts w:ascii="Verdana" w:hAnsi="Verdana" w:cs="Arial"/>
          <w:sz w:val="24"/>
          <w:szCs w:val="24"/>
        </w:rPr>
      </w:pPr>
    </w:p>
    <w:p w14:paraId="479DB464" w14:textId="2E4C1CE7" w:rsidR="00D749A2" w:rsidRPr="00F030F2" w:rsidRDefault="00D749A2" w:rsidP="00C22975">
      <w:p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Para el diseño del Plan de Mantenimiento de los servicios tecnológicos, se tuvieron en cuenta las directrices definidas en la guía de servicios tecnológicos del Marco de Referencia de Arquitectura de TI planteados a continuación:</w:t>
      </w:r>
    </w:p>
    <w:p w14:paraId="28705404" w14:textId="77777777" w:rsidR="00BB6606" w:rsidRDefault="00BB6606" w:rsidP="00C22975">
      <w:pPr>
        <w:spacing w:line="360" w:lineRule="auto"/>
        <w:jc w:val="both"/>
        <w:rPr>
          <w:rFonts w:ascii="Verdana" w:eastAsia="Arial Unicode MS" w:hAnsi="Verdana" w:cs="Arial"/>
          <w:sz w:val="24"/>
          <w:szCs w:val="24"/>
        </w:rPr>
      </w:pPr>
    </w:p>
    <w:p w14:paraId="081E3DC4" w14:textId="55293202" w:rsidR="00D749A2" w:rsidRPr="00F030F2" w:rsidRDefault="00FC7AD0" w:rsidP="00C22975">
      <w:pPr>
        <w:spacing w:line="360" w:lineRule="auto"/>
        <w:jc w:val="both"/>
        <w:rPr>
          <w:rFonts w:ascii="Verdana" w:eastAsia="Arial Unicode MS" w:hAnsi="Verdana" w:cs="Arial"/>
          <w:sz w:val="24"/>
          <w:szCs w:val="24"/>
        </w:rPr>
      </w:pPr>
      <w:r w:rsidRPr="00F030F2">
        <w:rPr>
          <w:rFonts w:ascii="Verdana" w:hAnsi="Verdana"/>
          <w:noProof/>
          <w:sz w:val="24"/>
          <w:szCs w:val="24"/>
          <w:lang w:eastAsia="es-CO"/>
        </w:rPr>
        <w:lastRenderedPageBreak/>
        <w:drawing>
          <wp:anchor distT="0" distB="0" distL="114300" distR="114300" simplePos="0" relativeHeight="251663360" behindDoc="1" locked="0" layoutInCell="1" allowOverlap="1" wp14:anchorId="04C176A1" wp14:editId="6C3103D0">
            <wp:simplePos x="0" y="0"/>
            <wp:positionH relativeFrom="margin">
              <wp:posOffset>57785</wp:posOffset>
            </wp:positionH>
            <wp:positionV relativeFrom="paragraph">
              <wp:posOffset>168761</wp:posOffset>
            </wp:positionV>
            <wp:extent cx="4814570" cy="2027555"/>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4814570" cy="2027555"/>
                    </a:xfrm>
                    <a:prstGeom prst="rect">
                      <a:avLst/>
                    </a:prstGeom>
                  </pic:spPr>
                </pic:pic>
              </a:graphicData>
            </a:graphic>
            <wp14:sizeRelH relativeFrom="margin">
              <wp14:pctWidth>0</wp14:pctWidth>
            </wp14:sizeRelH>
            <wp14:sizeRelV relativeFrom="margin">
              <wp14:pctHeight>0</wp14:pctHeight>
            </wp14:sizeRelV>
          </wp:anchor>
        </w:drawing>
      </w:r>
    </w:p>
    <w:p w14:paraId="2E3D7563" w14:textId="15E9DEAC" w:rsidR="003C0643" w:rsidRDefault="003C0643" w:rsidP="00C22975">
      <w:pPr>
        <w:spacing w:line="360" w:lineRule="auto"/>
        <w:jc w:val="both"/>
        <w:rPr>
          <w:rFonts w:ascii="Verdana" w:eastAsia="Arial Unicode MS" w:hAnsi="Verdana" w:cs="Arial"/>
          <w:b/>
          <w:sz w:val="24"/>
          <w:szCs w:val="24"/>
        </w:rPr>
      </w:pPr>
    </w:p>
    <w:p w14:paraId="06CD1340" w14:textId="77777777" w:rsidR="003C0643" w:rsidRDefault="003C0643" w:rsidP="00C22975">
      <w:pPr>
        <w:spacing w:line="360" w:lineRule="auto"/>
        <w:jc w:val="both"/>
        <w:rPr>
          <w:rFonts w:ascii="Verdana" w:eastAsia="Arial Unicode MS" w:hAnsi="Verdana" w:cs="Arial"/>
          <w:b/>
          <w:sz w:val="24"/>
          <w:szCs w:val="24"/>
        </w:rPr>
      </w:pPr>
    </w:p>
    <w:p w14:paraId="04682388" w14:textId="77777777" w:rsidR="003C0643" w:rsidRDefault="003C0643" w:rsidP="00C22975">
      <w:pPr>
        <w:spacing w:line="360" w:lineRule="auto"/>
        <w:jc w:val="both"/>
        <w:rPr>
          <w:rFonts w:ascii="Verdana" w:eastAsia="Arial Unicode MS" w:hAnsi="Verdana" w:cs="Arial"/>
          <w:b/>
          <w:sz w:val="24"/>
          <w:szCs w:val="24"/>
        </w:rPr>
      </w:pPr>
    </w:p>
    <w:p w14:paraId="2A27C6C0" w14:textId="77777777" w:rsidR="003C0643" w:rsidRPr="00FC7AD0" w:rsidRDefault="003C0643" w:rsidP="00C22975">
      <w:pPr>
        <w:spacing w:line="360" w:lineRule="auto"/>
        <w:jc w:val="both"/>
        <w:rPr>
          <w:rFonts w:ascii="Verdana" w:eastAsia="Arial Unicode MS" w:hAnsi="Verdana" w:cs="Arial"/>
          <w:b/>
          <w:sz w:val="20"/>
          <w:szCs w:val="20"/>
        </w:rPr>
      </w:pPr>
    </w:p>
    <w:p w14:paraId="40815426" w14:textId="77777777" w:rsidR="00FC7AD0" w:rsidRDefault="00FC7AD0" w:rsidP="00C22975">
      <w:pPr>
        <w:spacing w:line="360" w:lineRule="auto"/>
        <w:jc w:val="both"/>
        <w:rPr>
          <w:rFonts w:ascii="Verdana" w:eastAsia="Arial Unicode MS" w:hAnsi="Verdana" w:cs="Arial"/>
          <w:sz w:val="20"/>
          <w:szCs w:val="20"/>
        </w:rPr>
      </w:pPr>
    </w:p>
    <w:p w14:paraId="1FA1B2A3" w14:textId="1FC15303" w:rsidR="00C1056D" w:rsidRDefault="00D749A2" w:rsidP="00A45BAF">
      <w:pPr>
        <w:spacing w:line="360" w:lineRule="auto"/>
        <w:jc w:val="center"/>
        <w:rPr>
          <w:rFonts w:ascii="Verdana" w:eastAsia="Arial Unicode MS" w:hAnsi="Verdana" w:cs="Arial"/>
          <w:sz w:val="20"/>
          <w:szCs w:val="20"/>
        </w:rPr>
      </w:pPr>
      <w:r w:rsidRPr="00FC7AD0">
        <w:rPr>
          <w:rFonts w:ascii="Verdana" w:eastAsia="Arial Unicode MS" w:hAnsi="Verdana" w:cs="Arial"/>
          <w:sz w:val="20"/>
          <w:szCs w:val="20"/>
        </w:rPr>
        <w:t>Grafica 1. Proceso de Planeación de Mantenimiento – G.ST.01 MinTIC.</w:t>
      </w:r>
    </w:p>
    <w:p w14:paraId="54EEA04D" w14:textId="77777777" w:rsidR="00FC7AD0" w:rsidRPr="00FC7AD0" w:rsidRDefault="00FC7AD0" w:rsidP="00C22975">
      <w:pPr>
        <w:spacing w:line="360" w:lineRule="auto"/>
        <w:jc w:val="both"/>
        <w:rPr>
          <w:rFonts w:ascii="Verdana" w:eastAsia="Arial Unicode MS" w:hAnsi="Verdana" w:cs="Arial"/>
          <w:sz w:val="20"/>
          <w:szCs w:val="20"/>
        </w:rPr>
      </w:pPr>
    </w:p>
    <w:p w14:paraId="240401B9" w14:textId="77777777" w:rsidR="00C1056D" w:rsidRPr="00F030F2" w:rsidRDefault="00C1056D" w:rsidP="00C22975">
      <w:pPr>
        <w:pStyle w:val="Ttulo2"/>
        <w:numPr>
          <w:ilvl w:val="1"/>
          <w:numId w:val="15"/>
        </w:numPr>
        <w:jc w:val="both"/>
        <w:rPr>
          <w:rFonts w:ascii="Verdana" w:eastAsia="Arial Unicode MS" w:hAnsi="Verdana"/>
          <w:sz w:val="24"/>
          <w:szCs w:val="24"/>
        </w:rPr>
      </w:pPr>
      <w:bookmarkStart w:id="13" w:name="_Toc118798287"/>
      <w:r w:rsidRPr="00F030F2">
        <w:rPr>
          <w:rFonts w:ascii="Verdana" w:eastAsia="Arial Unicode MS" w:hAnsi="Verdana"/>
          <w:sz w:val="24"/>
          <w:szCs w:val="24"/>
        </w:rPr>
        <w:t>ESPECIFICACIONES TÉCNICAS:</w:t>
      </w:r>
      <w:bookmarkEnd w:id="13"/>
    </w:p>
    <w:p w14:paraId="62C2C5F6" w14:textId="77777777" w:rsidR="00E67FA4" w:rsidRPr="00F030F2" w:rsidRDefault="00E67FA4" w:rsidP="00C22975">
      <w:pPr>
        <w:jc w:val="both"/>
        <w:rPr>
          <w:rFonts w:ascii="Verdana" w:hAnsi="Verdana"/>
          <w:sz w:val="24"/>
          <w:szCs w:val="24"/>
        </w:rPr>
      </w:pPr>
    </w:p>
    <w:p w14:paraId="71CCEE03" w14:textId="36A653EC" w:rsidR="00E66C5A" w:rsidRDefault="00D920E4" w:rsidP="00505C50">
      <w:pPr>
        <w:spacing w:line="360" w:lineRule="auto"/>
        <w:ind w:left="360"/>
        <w:jc w:val="both"/>
        <w:rPr>
          <w:rFonts w:ascii="Verdana" w:eastAsia="Arial Unicode MS" w:hAnsi="Verdana" w:cs="Arial"/>
          <w:sz w:val="24"/>
          <w:szCs w:val="24"/>
        </w:rPr>
      </w:pPr>
      <w:r w:rsidRPr="00F030F2">
        <w:rPr>
          <w:rFonts w:ascii="Verdana" w:eastAsia="Arial Unicode MS" w:hAnsi="Verdana" w:cs="Arial"/>
          <w:sz w:val="24"/>
          <w:szCs w:val="24"/>
        </w:rPr>
        <w:t>La coordinación de</w:t>
      </w:r>
      <w:r w:rsidR="00233756" w:rsidRPr="00F030F2">
        <w:rPr>
          <w:rFonts w:ascii="Verdana" w:eastAsia="Arial Unicode MS" w:hAnsi="Verdana" w:cs="Arial"/>
          <w:sz w:val="24"/>
          <w:szCs w:val="24"/>
        </w:rPr>
        <w:t>l Grupo de</w:t>
      </w:r>
      <w:r w:rsidRPr="00F030F2">
        <w:rPr>
          <w:rFonts w:ascii="Verdana" w:eastAsia="Arial Unicode MS" w:hAnsi="Verdana" w:cs="Arial"/>
          <w:sz w:val="24"/>
          <w:szCs w:val="24"/>
        </w:rPr>
        <w:t xml:space="preserve"> Tecnologías de la Información ha definido las especificaciones técnicas </w:t>
      </w:r>
      <w:r w:rsidR="00C1056D" w:rsidRPr="00F030F2">
        <w:rPr>
          <w:rFonts w:ascii="Verdana" w:eastAsia="Arial Unicode MS" w:hAnsi="Verdana" w:cs="Arial"/>
          <w:sz w:val="24"/>
          <w:szCs w:val="24"/>
        </w:rPr>
        <w:t xml:space="preserve">por medio de los niveles 1, 2 y 3, </w:t>
      </w:r>
      <w:r w:rsidRPr="00F030F2">
        <w:rPr>
          <w:rFonts w:ascii="Verdana" w:eastAsia="Arial Unicode MS" w:hAnsi="Verdana" w:cs="Arial"/>
          <w:sz w:val="24"/>
          <w:szCs w:val="24"/>
        </w:rPr>
        <w:t>teniendo en cuenta los requerimientos mínimos en cuanto a mantenimiento de la plataforma tecnológica y la seguridad de datos de la entidad.</w:t>
      </w:r>
    </w:p>
    <w:p w14:paraId="25EE5882" w14:textId="77777777" w:rsidR="00505C50" w:rsidRPr="00B810B8" w:rsidRDefault="00505C50" w:rsidP="00B810B8">
      <w:pPr>
        <w:jc w:val="both"/>
        <w:rPr>
          <w:rFonts w:ascii="Verdana" w:hAnsi="Verdana"/>
          <w:sz w:val="24"/>
          <w:szCs w:val="24"/>
        </w:rPr>
      </w:pPr>
    </w:p>
    <w:p w14:paraId="6525AAC8" w14:textId="16E1C587" w:rsidR="00C1056D" w:rsidRPr="00F7442F" w:rsidRDefault="00D920E4" w:rsidP="00C22975">
      <w:pPr>
        <w:pStyle w:val="Prrafodelista"/>
        <w:numPr>
          <w:ilvl w:val="0"/>
          <w:numId w:val="16"/>
        </w:numPr>
        <w:spacing w:line="360" w:lineRule="auto"/>
        <w:jc w:val="both"/>
        <w:rPr>
          <w:rFonts w:ascii="Verdana" w:eastAsia="Arial Unicode MS" w:hAnsi="Verdana" w:cs="Arial"/>
          <w:sz w:val="24"/>
          <w:szCs w:val="24"/>
        </w:rPr>
      </w:pPr>
      <w:r w:rsidRPr="00F030F2">
        <w:rPr>
          <w:rFonts w:ascii="Verdana" w:eastAsia="Arial Unicode MS" w:hAnsi="Verdana" w:cs="Arial"/>
          <w:b/>
          <w:sz w:val="24"/>
          <w:szCs w:val="24"/>
        </w:rPr>
        <w:t>SOPORTE NIVEL 1</w:t>
      </w:r>
    </w:p>
    <w:p w14:paraId="6E639BEA" w14:textId="77777777" w:rsidR="00F7442F" w:rsidRPr="00F7442F" w:rsidRDefault="00F7442F" w:rsidP="00F7442F">
      <w:pPr>
        <w:jc w:val="both"/>
        <w:rPr>
          <w:rFonts w:ascii="Verdana" w:hAnsi="Verdana"/>
          <w:sz w:val="24"/>
          <w:szCs w:val="24"/>
        </w:rPr>
      </w:pPr>
    </w:p>
    <w:p w14:paraId="63CEA43E" w14:textId="482E7567" w:rsidR="00D920E4" w:rsidRPr="00F030F2" w:rsidRDefault="0005189C" w:rsidP="0005189C">
      <w:pPr>
        <w:spacing w:line="360" w:lineRule="auto"/>
        <w:ind w:left="360"/>
        <w:jc w:val="both"/>
        <w:rPr>
          <w:rFonts w:ascii="Verdana" w:eastAsia="Arial Unicode MS" w:hAnsi="Verdana" w:cs="Arial"/>
          <w:sz w:val="24"/>
          <w:szCs w:val="24"/>
        </w:rPr>
      </w:pPr>
      <w:r w:rsidRPr="00F030F2">
        <w:rPr>
          <w:rFonts w:ascii="Verdana" w:eastAsia="Arial Unicode MS" w:hAnsi="Verdana" w:cs="Arial"/>
          <w:sz w:val="24"/>
          <w:szCs w:val="24"/>
        </w:rPr>
        <w:t xml:space="preserve">Apoyo en Traslado y reubicación de computadores, impresoras, escáner y en general de cualquier equipo informático; Instalación y configuración de impresoras USB y de red, escáner, computadores de </w:t>
      </w:r>
      <w:r w:rsidRPr="00F030F2">
        <w:rPr>
          <w:rFonts w:ascii="Verdana" w:eastAsia="Arial Unicode MS" w:hAnsi="Verdana" w:cs="Arial"/>
          <w:sz w:val="24"/>
          <w:szCs w:val="24"/>
        </w:rPr>
        <w:lastRenderedPageBreak/>
        <w:t xml:space="preserve">escritorio, portátiles, video proyectores, Tablero interactivo táctil, monitores industriales, Suite office local, Office 365 (Microsoft </w:t>
      </w:r>
      <w:proofErr w:type="spellStart"/>
      <w:r w:rsidRPr="00F030F2">
        <w:rPr>
          <w:rFonts w:ascii="Verdana" w:eastAsia="Arial Unicode MS" w:hAnsi="Verdana" w:cs="Arial"/>
          <w:sz w:val="24"/>
          <w:szCs w:val="24"/>
        </w:rPr>
        <w:t>Teams</w:t>
      </w:r>
      <w:proofErr w:type="spellEnd"/>
      <w:r w:rsidRPr="00F030F2">
        <w:rPr>
          <w:rFonts w:ascii="Verdana" w:eastAsia="Arial Unicode MS" w:hAnsi="Verdana" w:cs="Arial"/>
          <w:sz w:val="24"/>
          <w:szCs w:val="24"/>
        </w:rPr>
        <w:t xml:space="preserve">, OneDrive, Outlook, </w:t>
      </w:r>
      <w:proofErr w:type="spellStart"/>
      <w:r w:rsidRPr="00F030F2">
        <w:rPr>
          <w:rFonts w:ascii="Verdana" w:eastAsia="Arial Unicode MS" w:hAnsi="Verdana" w:cs="Arial"/>
          <w:sz w:val="24"/>
          <w:szCs w:val="24"/>
        </w:rPr>
        <w:t>Forms</w:t>
      </w:r>
      <w:proofErr w:type="spellEnd"/>
      <w:r w:rsidRPr="00F030F2">
        <w:rPr>
          <w:rFonts w:ascii="Verdana" w:eastAsia="Arial Unicode MS" w:hAnsi="Verdana" w:cs="Arial"/>
          <w:sz w:val="24"/>
          <w:szCs w:val="24"/>
        </w:rPr>
        <w:t xml:space="preserve"> y demás herramientas o servicios que lo componen), instalación de drivers, actualizaciones de Windows, instalación de antivirus, instalación Herramientas de diseño, instalación Token y firmas digitales y apoyo en atención de solicitudes por parte de los funcionarios.</w:t>
      </w:r>
    </w:p>
    <w:p w14:paraId="35905D76" w14:textId="77777777" w:rsidR="00A45BAF" w:rsidRPr="00B810B8" w:rsidRDefault="00A45BAF" w:rsidP="00B810B8">
      <w:pPr>
        <w:jc w:val="both"/>
        <w:rPr>
          <w:rFonts w:ascii="Verdana" w:hAnsi="Verdana"/>
          <w:sz w:val="24"/>
          <w:szCs w:val="24"/>
        </w:rPr>
      </w:pPr>
    </w:p>
    <w:p w14:paraId="3DFAFB78" w14:textId="725B3DFD" w:rsidR="004324D8" w:rsidRDefault="00D920E4" w:rsidP="00B810B8">
      <w:pPr>
        <w:pStyle w:val="Prrafodelista"/>
        <w:numPr>
          <w:ilvl w:val="0"/>
          <w:numId w:val="16"/>
        </w:numPr>
        <w:spacing w:line="360" w:lineRule="auto"/>
        <w:jc w:val="both"/>
        <w:rPr>
          <w:rFonts w:ascii="Verdana" w:eastAsia="Arial Unicode MS" w:hAnsi="Verdana" w:cs="Arial"/>
          <w:b/>
          <w:sz w:val="24"/>
          <w:szCs w:val="24"/>
        </w:rPr>
      </w:pPr>
      <w:r w:rsidRPr="00505C50">
        <w:rPr>
          <w:rFonts w:ascii="Verdana" w:eastAsia="Arial Unicode MS" w:hAnsi="Verdana" w:cs="Arial"/>
          <w:b/>
          <w:sz w:val="24"/>
          <w:szCs w:val="24"/>
        </w:rPr>
        <w:t>SOPORTE NIVEL 2</w:t>
      </w:r>
    </w:p>
    <w:p w14:paraId="31660FF7" w14:textId="77777777" w:rsidR="00F7442F" w:rsidRPr="00F7442F" w:rsidRDefault="00F7442F" w:rsidP="00F7442F">
      <w:pPr>
        <w:jc w:val="both"/>
        <w:rPr>
          <w:rFonts w:ascii="Verdana" w:hAnsi="Verdana"/>
          <w:sz w:val="24"/>
          <w:szCs w:val="24"/>
        </w:rPr>
      </w:pPr>
    </w:p>
    <w:p w14:paraId="4C9A108C" w14:textId="4538132B" w:rsidR="0005189C" w:rsidRDefault="0005189C" w:rsidP="0005189C">
      <w:pPr>
        <w:spacing w:line="360" w:lineRule="auto"/>
        <w:ind w:left="360"/>
        <w:jc w:val="both"/>
        <w:rPr>
          <w:rFonts w:ascii="Verdana" w:eastAsia="Arial Unicode MS" w:hAnsi="Verdana" w:cs="Arial"/>
          <w:sz w:val="24"/>
          <w:szCs w:val="24"/>
        </w:rPr>
      </w:pPr>
      <w:r w:rsidRPr="00F030F2">
        <w:rPr>
          <w:rFonts w:ascii="Verdana" w:eastAsia="Arial Unicode MS" w:hAnsi="Verdana" w:cs="Arial"/>
          <w:sz w:val="24"/>
          <w:szCs w:val="24"/>
        </w:rPr>
        <w:t>Apoyo en la instalación física de los Switches de red, revisión de conexiones de los puntos cableados entre switches,</w:t>
      </w:r>
      <w:r w:rsidRPr="00F030F2">
        <w:rPr>
          <w:rFonts w:ascii="Verdana" w:eastAsia="Arial Unicode MS" w:hAnsi="Verdana" w:cs="Arial"/>
          <w:b/>
          <w:sz w:val="24"/>
          <w:szCs w:val="24"/>
        </w:rPr>
        <w:t xml:space="preserve"> </w:t>
      </w:r>
      <w:r w:rsidRPr="00F030F2">
        <w:rPr>
          <w:rFonts w:ascii="Verdana" w:eastAsia="Arial Unicode MS" w:hAnsi="Verdana" w:cs="Arial"/>
          <w:sz w:val="24"/>
          <w:szCs w:val="24"/>
        </w:rPr>
        <w:t>servidores y demás dispositivos de la infraestructura tecnológica de la entidad. Revisión física de los Servidores, Sistema NVR,</w:t>
      </w:r>
      <w:r w:rsidRPr="00F030F2">
        <w:rPr>
          <w:rFonts w:ascii="Verdana" w:eastAsia="Arial Unicode MS" w:hAnsi="Verdana" w:cs="Arial"/>
          <w:b/>
          <w:sz w:val="24"/>
          <w:szCs w:val="24"/>
        </w:rPr>
        <w:t xml:space="preserve"> </w:t>
      </w:r>
      <w:r w:rsidRPr="00F030F2">
        <w:rPr>
          <w:rFonts w:ascii="Verdana" w:eastAsia="Arial Unicode MS" w:hAnsi="Verdana" w:cs="Arial"/>
          <w:sz w:val="24"/>
          <w:szCs w:val="24"/>
        </w:rPr>
        <w:t>dispositivos Firewall, Conexiones y equipos conectados a las UPS, Sistema de detección y extinción de incendios, Tableros eléctricos, Sistema de almacenamiento, Aire Acondicionado, Teléfonos y planta telefónica, Access Point, Sistema de lector</w:t>
      </w:r>
      <w:r w:rsidRPr="00F030F2">
        <w:rPr>
          <w:rFonts w:ascii="Verdana" w:eastAsia="Arial Unicode MS" w:hAnsi="Verdana" w:cs="Arial"/>
          <w:b/>
          <w:sz w:val="24"/>
          <w:szCs w:val="24"/>
        </w:rPr>
        <w:t xml:space="preserve"> </w:t>
      </w:r>
      <w:r w:rsidRPr="00F030F2">
        <w:rPr>
          <w:rFonts w:ascii="Verdana" w:eastAsia="Arial Unicode MS" w:hAnsi="Verdana" w:cs="Arial"/>
          <w:sz w:val="24"/>
          <w:szCs w:val="24"/>
        </w:rPr>
        <w:t>biométrico de huellas y apertura de puertas. La revisión se debe realizar en cada uno de los racks de: Atención al ciudadano– Mezanine, Rack Piso 2, Data Center – Piso 3, Bodega TIC´S – Piso 4 y en los demás espacios que se encuentren ubicados.</w:t>
      </w:r>
    </w:p>
    <w:p w14:paraId="13443B14" w14:textId="77777777" w:rsidR="00F7442F" w:rsidRPr="00F030F2" w:rsidRDefault="00F7442F" w:rsidP="0005189C">
      <w:pPr>
        <w:spacing w:line="360" w:lineRule="auto"/>
        <w:ind w:left="360"/>
        <w:jc w:val="both"/>
        <w:rPr>
          <w:rFonts w:ascii="Verdana" w:eastAsia="Arial Unicode MS" w:hAnsi="Verdana" w:cs="Arial"/>
          <w:b/>
          <w:sz w:val="24"/>
          <w:szCs w:val="24"/>
        </w:rPr>
      </w:pPr>
    </w:p>
    <w:p w14:paraId="2E00AF2F" w14:textId="77777777" w:rsidR="0005189C" w:rsidRPr="00F030F2" w:rsidRDefault="0005189C" w:rsidP="0005189C">
      <w:pPr>
        <w:spacing w:line="360" w:lineRule="auto"/>
        <w:ind w:left="360"/>
        <w:jc w:val="both"/>
        <w:rPr>
          <w:rFonts w:ascii="Verdana" w:eastAsia="Arial Unicode MS" w:hAnsi="Verdana" w:cs="Arial"/>
          <w:sz w:val="24"/>
          <w:szCs w:val="24"/>
        </w:rPr>
      </w:pPr>
      <w:r w:rsidRPr="00F030F2">
        <w:rPr>
          <w:rFonts w:ascii="Verdana" w:eastAsia="Arial Unicode MS" w:hAnsi="Verdana" w:cs="Arial"/>
          <w:sz w:val="24"/>
          <w:szCs w:val="24"/>
        </w:rPr>
        <w:lastRenderedPageBreak/>
        <w:t>Se debe realizar test de puntos de red y voz; revisión, diagnóstico, reparación de cableado de red, puntos de red y voz; Soporte</w:t>
      </w:r>
      <w:r w:rsidRPr="00F030F2">
        <w:rPr>
          <w:rFonts w:ascii="Verdana" w:eastAsia="Arial Unicode MS" w:hAnsi="Verdana" w:cs="Arial"/>
          <w:b/>
          <w:sz w:val="24"/>
          <w:szCs w:val="24"/>
        </w:rPr>
        <w:t xml:space="preserve"> </w:t>
      </w:r>
      <w:r w:rsidRPr="00F030F2">
        <w:rPr>
          <w:rFonts w:ascii="Verdana" w:eastAsia="Arial Unicode MS" w:hAnsi="Verdana" w:cs="Arial"/>
          <w:sz w:val="24"/>
          <w:szCs w:val="24"/>
        </w:rPr>
        <w:t>de red TCP / IP; Instalación y configuración de Sistema operativo Windows y Linux; Soporte, diagnóstico y reparación de</w:t>
      </w:r>
      <w:r w:rsidRPr="00F030F2">
        <w:rPr>
          <w:rFonts w:ascii="Verdana" w:eastAsia="Arial Unicode MS" w:hAnsi="Verdana" w:cs="Arial"/>
          <w:b/>
          <w:sz w:val="24"/>
          <w:szCs w:val="24"/>
        </w:rPr>
        <w:t xml:space="preserve"> </w:t>
      </w:r>
      <w:r w:rsidRPr="00F030F2">
        <w:rPr>
          <w:rFonts w:ascii="Verdana" w:eastAsia="Arial Unicode MS" w:hAnsi="Verdana" w:cs="Arial"/>
          <w:sz w:val="24"/>
          <w:szCs w:val="24"/>
        </w:rPr>
        <w:t>hardware de servidores, computadores, portátil, impresoras, escáner, video proyectores, Sistema NVR, dispositivos Firewall,</w:t>
      </w:r>
      <w:r w:rsidRPr="00F030F2">
        <w:rPr>
          <w:rFonts w:ascii="Verdana" w:eastAsia="Arial Unicode MS" w:hAnsi="Verdana" w:cs="Arial"/>
          <w:b/>
          <w:sz w:val="24"/>
          <w:szCs w:val="24"/>
        </w:rPr>
        <w:t xml:space="preserve"> </w:t>
      </w:r>
      <w:r w:rsidRPr="00F030F2">
        <w:rPr>
          <w:rFonts w:ascii="Verdana" w:eastAsia="Arial Unicode MS" w:hAnsi="Verdana" w:cs="Arial"/>
          <w:sz w:val="24"/>
          <w:szCs w:val="24"/>
        </w:rPr>
        <w:t>Sistema de almacenamiento, Teléfonos y planta telefónica, Access Point y demás dispositivos que componen la infraestructura</w:t>
      </w:r>
      <w:r w:rsidRPr="00F030F2">
        <w:rPr>
          <w:rFonts w:ascii="Verdana" w:eastAsia="Arial Unicode MS" w:hAnsi="Verdana" w:cs="Arial"/>
          <w:b/>
          <w:sz w:val="24"/>
          <w:szCs w:val="24"/>
        </w:rPr>
        <w:t xml:space="preserve"> </w:t>
      </w:r>
      <w:r w:rsidRPr="00F030F2">
        <w:rPr>
          <w:rFonts w:ascii="Verdana" w:eastAsia="Arial Unicode MS" w:hAnsi="Verdana" w:cs="Arial"/>
          <w:sz w:val="24"/>
          <w:szCs w:val="24"/>
        </w:rPr>
        <w:t>tecnológica de la entidad.</w:t>
      </w:r>
    </w:p>
    <w:p w14:paraId="03C4BAAE" w14:textId="77777777" w:rsidR="00A45BAF" w:rsidRDefault="00A45BAF" w:rsidP="00A45BAF">
      <w:pPr>
        <w:pStyle w:val="Prrafodelista"/>
        <w:spacing w:line="360" w:lineRule="auto"/>
        <w:jc w:val="both"/>
        <w:rPr>
          <w:rFonts w:ascii="Verdana" w:eastAsia="Arial Unicode MS" w:hAnsi="Verdana" w:cs="Arial"/>
          <w:b/>
          <w:sz w:val="24"/>
          <w:szCs w:val="24"/>
        </w:rPr>
      </w:pPr>
    </w:p>
    <w:p w14:paraId="41F3F784" w14:textId="3B9B3BAB" w:rsidR="004324D8" w:rsidRDefault="00D920E4" w:rsidP="00B810B8">
      <w:pPr>
        <w:pStyle w:val="Prrafodelista"/>
        <w:numPr>
          <w:ilvl w:val="0"/>
          <w:numId w:val="16"/>
        </w:numPr>
        <w:spacing w:line="360" w:lineRule="auto"/>
        <w:jc w:val="both"/>
        <w:rPr>
          <w:rFonts w:ascii="Verdana" w:eastAsia="Arial Unicode MS" w:hAnsi="Verdana" w:cs="Arial"/>
          <w:b/>
          <w:sz w:val="24"/>
          <w:szCs w:val="24"/>
        </w:rPr>
      </w:pPr>
      <w:r w:rsidRPr="00505C50">
        <w:rPr>
          <w:rFonts w:ascii="Verdana" w:eastAsia="Arial Unicode MS" w:hAnsi="Verdana" w:cs="Arial"/>
          <w:b/>
          <w:sz w:val="24"/>
          <w:szCs w:val="24"/>
        </w:rPr>
        <w:t>SOPORTE NIVEL 3</w:t>
      </w:r>
    </w:p>
    <w:p w14:paraId="4D4CDAF3" w14:textId="77777777" w:rsidR="00F7442F" w:rsidRPr="00F7442F" w:rsidRDefault="00F7442F" w:rsidP="00F7442F">
      <w:pPr>
        <w:spacing w:line="360" w:lineRule="auto"/>
        <w:jc w:val="both"/>
        <w:rPr>
          <w:rFonts w:ascii="Verdana" w:eastAsia="Arial Unicode MS" w:hAnsi="Verdana" w:cs="Arial"/>
          <w:b/>
          <w:sz w:val="24"/>
          <w:szCs w:val="24"/>
        </w:rPr>
      </w:pPr>
    </w:p>
    <w:p w14:paraId="7C21716F" w14:textId="7084AAA1" w:rsidR="004324D8" w:rsidRDefault="009E2042" w:rsidP="00B810B8">
      <w:pPr>
        <w:spacing w:line="360" w:lineRule="auto"/>
        <w:ind w:left="360"/>
        <w:jc w:val="both"/>
        <w:rPr>
          <w:rFonts w:ascii="Verdana" w:eastAsia="Arial Unicode MS" w:hAnsi="Verdana" w:cs="Arial"/>
          <w:sz w:val="24"/>
          <w:szCs w:val="24"/>
        </w:rPr>
      </w:pPr>
      <w:r w:rsidRPr="00F030F2">
        <w:rPr>
          <w:rFonts w:ascii="Verdana" w:eastAsia="Arial Unicode MS" w:hAnsi="Verdana" w:cs="Arial"/>
          <w:sz w:val="24"/>
          <w:szCs w:val="24"/>
        </w:rPr>
        <w:t xml:space="preserve">Instalación, configuración y solución de problemas de Windows Server 20012, 2008, 2008 R2, Windows virtual, Office 365 Server, Linux </w:t>
      </w:r>
      <w:proofErr w:type="spellStart"/>
      <w:r w:rsidRPr="00F030F2">
        <w:rPr>
          <w:rFonts w:ascii="Verdana" w:eastAsia="Arial Unicode MS" w:hAnsi="Verdana" w:cs="Arial"/>
          <w:sz w:val="24"/>
          <w:szCs w:val="24"/>
        </w:rPr>
        <w:t>Suse</w:t>
      </w:r>
      <w:proofErr w:type="spellEnd"/>
      <w:r w:rsidRPr="00F030F2">
        <w:rPr>
          <w:rFonts w:ascii="Verdana" w:eastAsia="Arial Unicode MS" w:hAnsi="Verdana" w:cs="Arial"/>
          <w:sz w:val="24"/>
          <w:szCs w:val="24"/>
        </w:rPr>
        <w:t>, Soporte instalación y configuración portal Web, NVR, Seguridad informática, Sophos UTM, Firewall Sonic Wall y Soporte en aplicativos del portal Web. El ingeniero de soporte nivel 3 deberá solucionar las fallas que se presenten de hardware o software en servidores IBM, HP, y LENOVO, en las plataformas Windows 2012 Server, Office 365, Windows 2012 Server Virtual (</w:t>
      </w:r>
      <w:proofErr w:type="spellStart"/>
      <w:r w:rsidRPr="00F030F2">
        <w:rPr>
          <w:rFonts w:ascii="Verdana" w:eastAsia="Arial Unicode MS" w:hAnsi="Verdana" w:cs="Arial"/>
          <w:sz w:val="24"/>
          <w:szCs w:val="24"/>
        </w:rPr>
        <w:t>Hyper</w:t>
      </w:r>
      <w:proofErr w:type="spellEnd"/>
      <w:r w:rsidRPr="00F030F2">
        <w:rPr>
          <w:rFonts w:ascii="Verdana" w:eastAsia="Arial Unicode MS" w:hAnsi="Verdana" w:cs="Arial"/>
          <w:sz w:val="24"/>
          <w:szCs w:val="24"/>
        </w:rPr>
        <w:t xml:space="preserve">-V), Controlador de dominio, Linux </w:t>
      </w:r>
      <w:proofErr w:type="spellStart"/>
      <w:r w:rsidRPr="00F030F2">
        <w:rPr>
          <w:rFonts w:ascii="Verdana" w:eastAsia="Arial Unicode MS" w:hAnsi="Verdana" w:cs="Arial"/>
          <w:sz w:val="24"/>
          <w:szCs w:val="24"/>
        </w:rPr>
        <w:t>Centos</w:t>
      </w:r>
      <w:proofErr w:type="spellEnd"/>
      <w:r w:rsidRPr="00F030F2">
        <w:rPr>
          <w:rFonts w:ascii="Verdana" w:eastAsia="Arial Unicode MS" w:hAnsi="Verdana" w:cs="Arial"/>
          <w:sz w:val="24"/>
          <w:szCs w:val="24"/>
        </w:rPr>
        <w:t xml:space="preserve"> Server 5.7, Linux Ubuntu, VMWARE </w:t>
      </w:r>
      <w:proofErr w:type="spellStart"/>
      <w:r w:rsidRPr="00F030F2">
        <w:rPr>
          <w:rFonts w:ascii="Verdana" w:eastAsia="Arial Unicode MS" w:hAnsi="Verdana" w:cs="Arial"/>
          <w:sz w:val="24"/>
          <w:szCs w:val="24"/>
        </w:rPr>
        <w:t>ESXi</w:t>
      </w:r>
      <w:proofErr w:type="spellEnd"/>
      <w:r w:rsidRPr="00F030F2">
        <w:rPr>
          <w:rFonts w:ascii="Verdana" w:eastAsia="Arial Unicode MS" w:hAnsi="Verdana" w:cs="Arial"/>
          <w:sz w:val="24"/>
          <w:szCs w:val="24"/>
        </w:rPr>
        <w:t xml:space="preserve"> 6.5.0, SQL, HTML, seguridad informática, Sophos UTM, Sophos Antivirus, Firewall Sonic Wall y Soporte en aplicativos del portal Web.</w:t>
      </w:r>
    </w:p>
    <w:p w14:paraId="79AFF159" w14:textId="32BAF3B6" w:rsidR="00F7442F" w:rsidRPr="00F7442F" w:rsidRDefault="0005189C" w:rsidP="00F7442F">
      <w:pPr>
        <w:pStyle w:val="Prrafodelista"/>
        <w:numPr>
          <w:ilvl w:val="0"/>
          <w:numId w:val="16"/>
        </w:numPr>
        <w:spacing w:line="360" w:lineRule="auto"/>
        <w:jc w:val="both"/>
        <w:rPr>
          <w:rFonts w:ascii="Verdana" w:eastAsia="Arial Unicode MS" w:hAnsi="Verdana" w:cs="Arial"/>
          <w:b/>
          <w:bCs/>
          <w:sz w:val="24"/>
          <w:szCs w:val="24"/>
        </w:rPr>
      </w:pPr>
      <w:r w:rsidRPr="00505C50">
        <w:rPr>
          <w:rFonts w:ascii="Verdana" w:eastAsia="Arial Unicode MS" w:hAnsi="Verdana" w:cs="Arial"/>
          <w:b/>
          <w:bCs/>
          <w:sz w:val="24"/>
          <w:szCs w:val="24"/>
        </w:rPr>
        <w:lastRenderedPageBreak/>
        <w:t>EQUIPOS ESPECIALIZADOS</w:t>
      </w:r>
    </w:p>
    <w:p w14:paraId="11CE565D" w14:textId="77777777" w:rsidR="00F7442F" w:rsidRPr="00F7442F" w:rsidRDefault="00F7442F" w:rsidP="00F7442F"/>
    <w:p w14:paraId="581C593B" w14:textId="49245499" w:rsidR="009E2042" w:rsidRPr="00F030F2" w:rsidRDefault="0005189C" w:rsidP="0005189C">
      <w:pPr>
        <w:spacing w:line="360" w:lineRule="auto"/>
        <w:ind w:left="360"/>
        <w:jc w:val="both"/>
        <w:rPr>
          <w:rFonts w:ascii="Verdana" w:eastAsia="Arial Unicode MS" w:hAnsi="Verdana" w:cs="Arial"/>
          <w:sz w:val="24"/>
          <w:szCs w:val="24"/>
        </w:rPr>
      </w:pPr>
      <w:r w:rsidRPr="00F030F2">
        <w:rPr>
          <w:rFonts w:ascii="Verdana" w:eastAsia="Arial Unicode MS" w:hAnsi="Verdana" w:cs="Arial"/>
          <w:sz w:val="24"/>
          <w:szCs w:val="24"/>
        </w:rPr>
        <w:t>Se debe contar con el personal idóneo para realizar el soporte, diagnóstico y reparación a los siguientes equipos: sistema de detección y extinción de incendios, Tableros eléctricos, Aire Acondicionado, Sistema de lector biométrico de huellas y apertura de puertas.</w:t>
      </w:r>
    </w:p>
    <w:p w14:paraId="7BBBF630" w14:textId="0D3F746D" w:rsidR="005454F7" w:rsidRDefault="005454F7" w:rsidP="00E66C5A">
      <w:pPr>
        <w:pStyle w:val="Ttulo2"/>
        <w:numPr>
          <w:ilvl w:val="0"/>
          <w:numId w:val="15"/>
        </w:numPr>
        <w:jc w:val="both"/>
        <w:rPr>
          <w:rFonts w:ascii="Verdana" w:eastAsia="Arial Unicode MS" w:hAnsi="Verdana"/>
          <w:sz w:val="24"/>
          <w:szCs w:val="24"/>
        </w:rPr>
      </w:pPr>
      <w:bookmarkStart w:id="14" w:name="_Toc118798288"/>
      <w:r w:rsidRPr="00F030F2">
        <w:rPr>
          <w:rFonts w:ascii="Verdana" w:eastAsia="Arial Unicode MS" w:hAnsi="Verdana"/>
          <w:sz w:val="24"/>
          <w:szCs w:val="24"/>
        </w:rPr>
        <w:t>EQUIPOS DE FUNCION CRÍTICA</w:t>
      </w:r>
      <w:bookmarkEnd w:id="14"/>
    </w:p>
    <w:p w14:paraId="566226A1" w14:textId="77777777" w:rsidR="004324D8" w:rsidRPr="004324D8" w:rsidRDefault="004324D8" w:rsidP="004324D8"/>
    <w:p w14:paraId="74E07FD4" w14:textId="77777777" w:rsidR="005454F7" w:rsidRPr="00F030F2" w:rsidRDefault="005454F7" w:rsidP="00C22975">
      <w:pPr>
        <w:pStyle w:val="Prrafodelista"/>
        <w:tabs>
          <w:tab w:val="left" w:pos="2296"/>
        </w:tabs>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Se consideran equipos de función crítica a aquellos que por la actividad que desempeñan deben permanecer operativos 7x24x365.</w:t>
      </w:r>
    </w:p>
    <w:p w14:paraId="6394D389" w14:textId="77777777" w:rsidR="005454F7" w:rsidRPr="00F030F2" w:rsidRDefault="005454F7" w:rsidP="00C22975">
      <w:pPr>
        <w:pStyle w:val="Prrafodelista"/>
        <w:numPr>
          <w:ilvl w:val="1"/>
          <w:numId w:val="14"/>
        </w:numPr>
        <w:tabs>
          <w:tab w:val="left" w:pos="2296"/>
        </w:tabs>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Servidores</w:t>
      </w:r>
    </w:p>
    <w:p w14:paraId="5F8421C8" w14:textId="77777777" w:rsidR="005454F7" w:rsidRPr="00F030F2" w:rsidRDefault="005454F7" w:rsidP="00C22975">
      <w:pPr>
        <w:pStyle w:val="Prrafodelista"/>
        <w:numPr>
          <w:ilvl w:val="1"/>
          <w:numId w:val="14"/>
        </w:numPr>
        <w:tabs>
          <w:tab w:val="left" w:pos="2296"/>
        </w:tabs>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Aire Acondicionado</w:t>
      </w:r>
    </w:p>
    <w:p w14:paraId="6B10EEE3" w14:textId="77777777" w:rsidR="005454F7" w:rsidRPr="00F030F2" w:rsidRDefault="005454F7" w:rsidP="00C22975">
      <w:pPr>
        <w:pStyle w:val="Prrafodelista"/>
        <w:numPr>
          <w:ilvl w:val="1"/>
          <w:numId w:val="14"/>
        </w:numPr>
        <w:tabs>
          <w:tab w:val="left" w:pos="2296"/>
        </w:tabs>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UPS</w:t>
      </w:r>
    </w:p>
    <w:p w14:paraId="03A976A0" w14:textId="77777777" w:rsidR="005454F7" w:rsidRPr="00F030F2" w:rsidRDefault="005454F7" w:rsidP="00C22975">
      <w:pPr>
        <w:pStyle w:val="Prrafodelista"/>
        <w:numPr>
          <w:ilvl w:val="1"/>
          <w:numId w:val="14"/>
        </w:numPr>
        <w:tabs>
          <w:tab w:val="left" w:pos="2296"/>
        </w:tabs>
        <w:spacing w:line="360" w:lineRule="auto"/>
        <w:jc w:val="both"/>
        <w:rPr>
          <w:rFonts w:ascii="Verdana" w:eastAsia="Arial Unicode MS" w:hAnsi="Verdana" w:cs="Arial"/>
          <w:sz w:val="24"/>
          <w:szCs w:val="24"/>
        </w:rPr>
      </w:pPr>
      <w:proofErr w:type="spellStart"/>
      <w:r w:rsidRPr="00F030F2">
        <w:rPr>
          <w:rFonts w:ascii="Verdana" w:eastAsia="Arial Unicode MS" w:hAnsi="Verdana" w:cs="Arial"/>
          <w:sz w:val="24"/>
          <w:szCs w:val="24"/>
        </w:rPr>
        <w:t>Switchs</w:t>
      </w:r>
      <w:proofErr w:type="spellEnd"/>
    </w:p>
    <w:p w14:paraId="17388ADB" w14:textId="77777777" w:rsidR="005454F7" w:rsidRPr="00F030F2" w:rsidRDefault="005454F7" w:rsidP="00C22975">
      <w:pPr>
        <w:pStyle w:val="Prrafodelista"/>
        <w:numPr>
          <w:ilvl w:val="1"/>
          <w:numId w:val="14"/>
        </w:numPr>
        <w:tabs>
          <w:tab w:val="left" w:pos="2296"/>
        </w:tabs>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Sistema NVR (CCTV)</w:t>
      </w:r>
    </w:p>
    <w:p w14:paraId="6F33A5E8" w14:textId="77777777" w:rsidR="005454F7" w:rsidRPr="00F030F2" w:rsidRDefault="005454F7" w:rsidP="00C22975">
      <w:pPr>
        <w:pStyle w:val="Prrafodelista"/>
        <w:numPr>
          <w:ilvl w:val="1"/>
          <w:numId w:val="14"/>
        </w:numPr>
        <w:tabs>
          <w:tab w:val="left" w:pos="2296"/>
        </w:tabs>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Sistema de apertura de puertas</w:t>
      </w:r>
    </w:p>
    <w:p w14:paraId="2B70B7E2" w14:textId="77777777" w:rsidR="005454F7" w:rsidRPr="00F030F2" w:rsidRDefault="005454F7" w:rsidP="00C22975">
      <w:pPr>
        <w:pStyle w:val="Prrafodelista"/>
        <w:numPr>
          <w:ilvl w:val="1"/>
          <w:numId w:val="14"/>
        </w:numPr>
        <w:tabs>
          <w:tab w:val="left" w:pos="2296"/>
        </w:tabs>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Sistema de detección y extinción de incendios.</w:t>
      </w:r>
    </w:p>
    <w:p w14:paraId="1E4B23A8" w14:textId="77777777" w:rsidR="005454F7" w:rsidRPr="00F030F2" w:rsidRDefault="005454F7" w:rsidP="00C22975">
      <w:pPr>
        <w:pStyle w:val="Prrafodelista"/>
        <w:numPr>
          <w:ilvl w:val="1"/>
          <w:numId w:val="14"/>
        </w:numPr>
        <w:tabs>
          <w:tab w:val="left" w:pos="2296"/>
        </w:tabs>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Tableros eléctricos.</w:t>
      </w:r>
    </w:p>
    <w:p w14:paraId="43A3B39B" w14:textId="77777777" w:rsidR="005454F7" w:rsidRPr="00F030F2" w:rsidRDefault="005454F7" w:rsidP="00C22975">
      <w:pPr>
        <w:pStyle w:val="Prrafodelista"/>
        <w:numPr>
          <w:ilvl w:val="1"/>
          <w:numId w:val="14"/>
        </w:numPr>
        <w:tabs>
          <w:tab w:val="left" w:pos="2296"/>
        </w:tabs>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Sistema de almacenamiento</w:t>
      </w:r>
    </w:p>
    <w:p w14:paraId="7A2E1766" w14:textId="77777777" w:rsidR="005454F7" w:rsidRPr="00F030F2" w:rsidRDefault="005454F7" w:rsidP="00C22975">
      <w:pPr>
        <w:pStyle w:val="Prrafodelista"/>
        <w:numPr>
          <w:ilvl w:val="1"/>
          <w:numId w:val="14"/>
        </w:numPr>
        <w:tabs>
          <w:tab w:val="left" w:pos="2296"/>
        </w:tabs>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Planta telefónica</w:t>
      </w:r>
    </w:p>
    <w:p w14:paraId="554498F1" w14:textId="77777777" w:rsidR="005454F7" w:rsidRPr="00F030F2" w:rsidRDefault="005454F7" w:rsidP="00C22975">
      <w:pPr>
        <w:pStyle w:val="Prrafodelista"/>
        <w:numPr>
          <w:ilvl w:val="1"/>
          <w:numId w:val="14"/>
        </w:numPr>
        <w:tabs>
          <w:tab w:val="left" w:pos="2296"/>
        </w:tabs>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Sistema de lector biométrico de huellas</w:t>
      </w:r>
    </w:p>
    <w:p w14:paraId="43AC3D2D" w14:textId="17D36BB6" w:rsidR="005454F7" w:rsidRDefault="005454F7" w:rsidP="00C22975">
      <w:pPr>
        <w:pStyle w:val="Prrafodelista"/>
        <w:numPr>
          <w:ilvl w:val="1"/>
          <w:numId w:val="14"/>
        </w:numPr>
        <w:tabs>
          <w:tab w:val="left" w:pos="2296"/>
        </w:tabs>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Firewall</w:t>
      </w:r>
    </w:p>
    <w:p w14:paraId="293AB246" w14:textId="77777777" w:rsidR="005454F7" w:rsidRPr="00F030F2" w:rsidRDefault="005454F7" w:rsidP="00C22975">
      <w:pPr>
        <w:pStyle w:val="Ttulo2"/>
        <w:numPr>
          <w:ilvl w:val="0"/>
          <w:numId w:val="15"/>
        </w:numPr>
        <w:jc w:val="both"/>
        <w:rPr>
          <w:rFonts w:ascii="Verdana" w:eastAsia="Arial Unicode MS" w:hAnsi="Verdana"/>
          <w:sz w:val="24"/>
          <w:szCs w:val="24"/>
        </w:rPr>
      </w:pPr>
      <w:bookmarkStart w:id="15" w:name="_Toc118798289"/>
      <w:r w:rsidRPr="00F030F2">
        <w:rPr>
          <w:rFonts w:ascii="Verdana" w:eastAsia="Arial Unicode MS" w:hAnsi="Verdana"/>
          <w:sz w:val="24"/>
          <w:szCs w:val="24"/>
        </w:rPr>
        <w:lastRenderedPageBreak/>
        <w:t>MANTENIMIENTO PREVENTIVO Y CORRECTIVO A ESTACIONES DE TRABAJO, SERVIDORES, IMPRESORAS, ESCANER, ACCESS POINT, PORTATILES, MONITOR INDUSTRIAL, VIDEO PROYECTORES, SWITCHS Y FIREWALL.</w:t>
      </w:r>
      <w:bookmarkEnd w:id="15"/>
    </w:p>
    <w:p w14:paraId="4BD5EDDD" w14:textId="77777777" w:rsidR="005454F7" w:rsidRPr="00F030F2" w:rsidRDefault="005454F7" w:rsidP="00C22975">
      <w:pPr>
        <w:pStyle w:val="Prrafodelista"/>
        <w:jc w:val="both"/>
        <w:rPr>
          <w:rFonts w:ascii="Verdana" w:hAnsi="Verdana"/>
          <w:sz w:val="24"/>
          <w:szCs w:val="24"/>
        </w:rPr>
      </w:pPr>
    </w:p>
    <w:p w14:paraId="6913073B" w14:textId="3AC3DFEB" w:rsidR="005454F7" w:rsidRPr="00082AB6" w:rsidRDefault="005454F7" w:rsidP="00C22975">
      <w:pPr>
        <w:pStyle w:val="Prrafodelista"/>
        <w:jc w:val="both"/>
        <w:rPr>
          <w:rFonts w:ascii="Verdana" w:eastAsia="Arial Unicode MS" w:hAnsi="Verdana" w:cs="Arial"/>
          <w:sz w:val="24"/>
          <w:szCs w:val="24"/>
        </w:rPr>
      </w:pPr>
      <w:r w:rsidRPr="00082AB6">
        <w:rPr>
          <w:rFonts w:ascii="Verdana" w:eastAsia="Arial Unicode MS" w:hAnsi="Verdana" w:cs="Arial"/>
          <w:sz w:val="24"/>
          <w:szCs w:val="24"/>
        </w:rPr>
        <w:t>Realizar mantenimiento preventivo y correctivo al hardware relacionado a continuación:</w:t>
      </w:r>
    </w:p>
    <w:p w14:paraId="0771FB43" w14:textId="298CBC4D" w:rsidR="0018731D" w:rsidRPr="00F030F2" w:rsidRDefault="0018731D" w:rsidP="00C22975">
      <w:pPr>
        <w:pStyle w:val="Prrafodelista"/>
        <w:jc w:val="both"/>
        <w:rPr>
          <w:rFonts w:ascii="Verdana" w:hAnsi="Verdana"/>
          <w:sz w:val="24"/>
          <w:szCs w:val="24"/>
        </w:rPr>
      </w:pPr>
    </w:p>
    <w:p w14:paraId="32F43676" w14:textId="6E1C341E" w:rsidR="005454F7" w:rsidRPr="00600C47" w:rsidRDefault="005454F7" w:rsidP="00600C47">
      <w:pPr>
        <w:pStyle w:val="Prrafodelista"/>
        <w:numPr>
          <w:ilvl w:val="0"/>
          <w:numId w:val="14"/>
        </w:numPr>
        <w:jc w:val="both"/>
        <w:rPr>
          <w:rFonts w:ascii="Verdana" w:hAnsi="Verdana"/>
          <w:b/>
          <w:bCs/>
          <w:sz w:val="24"/>
          <w:szCs w:val="24"/>
        </w:rPr>
      </w:pPr>
      <w:r w:rsidRPr="00F030F2">
        <w:rPr>
          <w:rFonts w:ascii="Verdana" w:hAnsi="Verdana"/>
          <w:b/>
          <w:bCs/>
          <w:sz w:val="24"/>
          <w:szCs w:val="24"/>
        </w:rPr>
        <w:t>20 ESTACIONES DE TRABAJO DELL PRECISION 5820</w:t>
      </w:r>
    </w:p>
    <w:p w14:paraId="5DDA1D1D" w14:textId="28B8EA1A" w:rsidR="005454F7" w:rsidRPr="00F030F2" w:rsidRDefault="005454F7" w:rsidP="00C22975">
      <w:pPr>
        <w:pStyle w:val="Prrafodelista"/>
        <w:jc w:val="both"/>
        <w:rPr>
          <w:rFonts w:ascii="Verdana" w:hAnsi="Verdana"/>
          <w:b/>
          <w:bCs/>
          <w:sz w:val="24"/>
          <w:szCs w:val="24"/>
        </w:rPr>
      </w:pPr>
      <w:r w:rsidRPr="00F030F2">
        <w:rPr>
          <w:rFonts w:ascii="Verdana" w:hAnsi="Verdana"/>
          <w:sz w:val="24"/>
          <w:szCs w:val="24"/>
        </w:rPr>
        <w:t>Características:</w:t>
      </w:r>
    </w:p>
    <w:p w14:paraId="139BCFFC"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Intel Xeon W2145</w:t>
      </w:r>
    </w:p>
    <w:p w14:paraId="5B869FFB"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Velocidad 3.7 GHz</w:t>
      </w:r>
    </w:p>
    <w:p w14:paraId="56B44B2E"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D.D. 1 Tb.</w:t>
      </w:r>
    </w:p>
    <w:p w14:paraId="5DB50C3C"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Memoria RAM 32 GB.</w:t>
      </w:r>
    </w:p>
    <w:p w14:paraId="05A3428D"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Unidad de DVD-ROM R/W</w:t>
      </w:r>
    </w:p>
    <w:p w14:paraId="633CCC26"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Unidad de lectura de tarjetas SD</w:t>
      </w:r>
    </w:p>
    <w:p w14:paraId="2E70BF19"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Antivirus Sophos</w:t>
      </w:r>
    </w:p>
    <w:p w14:paraId="365FEE23" w14:textId="77777777" w:rsidR="005454F7" w:rsidRPr="00F030F2" w:rsidRDefault="005454F7" w:rsidP="00C22975">
      <w:pPr>
        <w:pStyle w:val="Prrafodelista"/>
        <w:jc w:val="both"/>
        <w:rPr>
          <w:rFonts w:ascii="Verdana" w:hAnsi="Verdana"/>
          <w:sz w:val="24"/>
          <w:szCs w:val="24"/>
        </w:rPr>
      </w:pPr>
    </w:p>
    <w:p w14:paraId="32A6794A" w14:textId="5D7904FA" w:rsidR="005454F7" w:rsidRPr="00600C47" w:rsidRDefault="005454F7" w:rsidP="00600C47">
      <w:pPr>
        <w:pStyle w:val="Prrafodelista"/>
        <w:numPr>
          <w:ilvl w:val="0"/>
          <w:numId w:val="14"/>
        </w:numPr>
        <w:jc w:val="both"/>
        <w:rPr>
          <w:rFonts w:ascii="Verdana" w:hAnsi="Verdana"/>
          <w:b/>
          <w:bCs/>
          <w:sz w:val="24"/>
          <w:szCs w:val="24"/>
        </w:rPr>
      </w:pPr>
      <w:r w:rsidRPr="00F030F2">
        <w:rPr>
          <w:rFonts w:ascii="Verdana" w:hAnsi="Verdana"/>
          <w:b/>
          <w:bCs/>
          <w:sz w:val="24"/>
          <w:szCs w:val="24"/>
        </w:rPr>
        <w:t>4 MONITORES INDUSTRIALES SAMSUNG DE 55”</w:t>
      </w:r>
    </w:p>
    <w:p w14:paraId="3787E1E7" w14:textId="3C1C4A5E" w:rsidR="005454F7" w:rsidRPr="00F030F2" w:rsidRDefault="005454F7" w:rsidP="00C22975">
      <w:pPr>
        <w:pStyle w:val="Prrafodelista"/>
        <w:jc w:val="both"/>
        <w:rPr>
          <w:rFonts w:ascii="Verdana" w:hAnsi="Verdana"/>
          <w:b/>
          <w:bCs/>
          <w:sz w:val="24"/>
          <w:szCs w:val="24"/>
        </w:rPr>
      </w:pPr>
      <w:r w:rsidRPr="00F030F2">
        <w:rPr>
          <w:rFonts w:ascii="Verdana" w:hAnsi="Verdana"/>
          <w:sz w:val="24"/>
          <w:szCs w:val="24"/>
        </w:rPr>
        <w:t>Características:</w:t>
      </w:r>
    </w:p>
    <w:p w14:paraId="72F22279"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Samsung Professional Display</w:t>
      </w:r>
    </w:p>
    <w:p w14:paraId="4E2167B4"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 xml:space="preserve">Smart </w:t>
      </w:r>
      <w:proofErr w:type="spellStart"/>
      <w:r w:rsidRPr="00F030F2">
        <w:rPr>
          <w:rFonts w:ascii="Verdana" w:hAnsi="Verdana"/>
          <w:sz w:val="24"/>
          <w:szCs w:val="24"/>
        </w:rPr>
        <w:t>Signage</w:t>
      </w:r>
      <w:proofErr w:type="spellEnd"/>
    </w:p>
    <w:p w14:paraId="51E69AF6" w14:textId="77777777" w:rsidR="00E66C5A" w:rsidRPr="00F030F2" w:rsidRDefault="00E66C5A" w:rsidP="00C22975">
      <w:pPr>
        <w:pStyle w:val="Prrafodelista"/>
        <w:ind w:left="1440"/>
        <w:jc w:val="both"/>
        <w:rPr>
          <w:rFonts w:ascii="Verdana" w:hAnsi="Verdana"/>
          <w:sz w:val="24"/>
          <w:szCs w:val="24"/>
        </w:rPr>
      </w:pPr>
    </w:p>
    <w:p w14:paraId="1FCAFCFB" w14:textId="6F30C9A0" w:rsidR="005454F7" w:rsidRPr="00600C47" w:rsidRDefault="005454F7" w:rsidP="00600C47">
      <w:pPr>
        <w:pStyle w:val="Prrafodelista"/>
        <w:numPr>
          <w:ilvl w:val="0"/>
          <w:numId w:val="14"/>
        </w:numPr>
        <w:jc w:val="both"/>
        <w:rPr>
          <w:rFonts w:ascii="Verdana" w:hAnsi="Verdana"/>
          <w:b/>
          <w:bCs/>
          <w:sz w:val="24"/>
          <w:szCs w:val="24"/>
        </w:rPr>
      </w:pPr>
      <w:r w:rsidRPr="00F030F2">
        <w:rPr>
          <w:rFonts w:ascii="Verdana" w:hAnsi="Verdana"/>
          <w:b/>
          <w:bCs/>
          <w:sz w:val="24"/>
          <w:szCs w:val="24"/>
        </w:rPr>
        <w:t>10 ESTACIONES DE TRABAJO HP Z440</w:t>
      </w:r>
    </w:p>
    <w:p w14:paraId="4957DF95" w14:textId="77777777" w:rsidR="005454F7" w:rsidRPr="00F030F2" w:rsidRDefault="005454F7" w:rsidP="00C22975">
      <w:pPr>
        <w:pStyle w:val="Prrafodelista"/>
        <w:jc w:val="both"/>
        <w:rPr>
          <w:rFonts w:ascii="Verdana" w:hAnsi="Verdana"/>
          <w:sz w:val="24"/>
          <w:szCs w:val="24"/>
        </w:rPr>
      </w:pPr>
      <w:r w:rsidRPr="00F030F2">
        <w:rPr>
          <w:rFonts w:ascii="Verdana" w:hAnsi="Verdana"/>
          <w:sz w:val="24"/>
          <w:szCs w:val="24"/>
        </w:rPr>
        <w:t>Características:</w:t>
      </w:r>
    </w:p>
    <w:p w14:paraId="4B292C06"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Intel Xeon ES-1600 v4</w:t>
      </w:r>
    </w:p>
    <w:p w14:paraId="058AB44E"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Velocidad 3.2 GHz</w:t>
      </w:r>
    </w:p>
    <w:p w14:paraId="3533CACF" w14:textId="7269A4A6" w:rsidR="005454F7" w:rsidRPr="008C57C7" w:rsidRDefault="005454F7" w:rsidP="00C22975">
      <w:pPr>
        <w:pStyle w:val="Prrafodelista"/>
        <w:numPr>
          <w:ilvl w:val="1"/>
          <w:numId w:val="14"/>
        </w:numPr>
        <w:jc w:val="both"/>
        <w:rPr>
          <w:rFonts w:ascii="Verdana" w:hAnsi="Verdana"/>
          <w:sz w:val="24"/>
          <w:szCs w:val="24"/>
          <w:lang w:val="en-US"/>
        </w:rPr>
      </w:pPr>
      <w:r w:rsidRPr="008C57C7">
        <w:rPr>
          <w:rFonts w:ascii="Verdana" w:hAnsi="Verdana"/>
          <w:sz w:val="24"/>
          <w:szCs w:val="24"/>
          <w:lang w:val="en-US"/>
        </w:rPr>
        <w:t>D.D. 1 Tb.</w:t>
      </w:r>
      <w:r w:rsidR="004561E2" w:rsidRPr="008C57C7">
        <w:rPr>
          <w:rFonts w:ascii="Verdana" w:hAnsi="Verdana"/>
          <w:sz w:val="24"/>
          <w:szCs w:val="24"/>
          <w:lang w:val="en-US"/>
        </w:rPr>
        <w:t xml:space="preserve"> </w:t>
      </w:r>
      <w:r w:rsidRPr="008C57C7">
        <w:rPr>
          <w:rFonts w:ascii="Verdana" w:hAnsi="Verdana"/>
          <w:sz w:val="24"/>
          <w:szCs w:val="24"/>
          <w:lang w:val="en-US"/>
        </w:rPr>
        <w:t>Memoria RAM 32 GB.</w:t>
      </w:r>
    </w:p>
    <w:p w14:paraId="1EF84310"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Unidad de DVD-ROM R/W</w:t>
      </w:r>
    </w:p>
    <w:p w14:paraId="35318AD0"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Unidad de lectura de tarjetas SD</w:t>
      </w:r>
    </w:p>
    <w:p w14:paraId="48A72AC6"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Antivirus Sophos</w:t>
      </w:r>
    </w:p>
    <w:p w14:paraId="3A8891BD" w14:textId="4FCE1DEF" w:rsidR="005454F7" w:rsidRPr="00600C47" w:rsidRDefault="005454F7" w:rsidP="00600C47">
      <w:pPr>
        <w:pStyle w:val="Prrafodelista"/>
        <w:numPr>
          <w:ilvl w:val="0"/>
          <w:numId w:val="14"/>
        </w:numPr>
        <w:jc w:val="both"/>
        <w:rPr>
          <w:rFonts w:ascii="Verdana" w:hAnsi="Verdana"/>
          <w:b/>
          <w:bCs/>
          <w:sz w:val="24"/>
          <w:szCs w:val="24"/>
        </w:rPr>
      </w:pPr>
      <w:r w:rsidRPr="00F030F2">
        <w:rPr>
          <w:rFonts w:ascii="Verdana" w:hAnsi="Verdana"/>
          <w:b/>
          <w:bCs/>
          <w:sz w:val="24"/>
          <w:szCs w:val="24"/>
        </w:rPr>
        <w:lastRenderedPageBreak/>
        <w:t>34 ESTACIONES DE TRABAJO HP Z440</w:t>
      </w:r>
    </w:p>
    <w:p w14:paraId="244BC665" w14:textId="77777777" w:rsidR="005454F7" w:rsidRPr="00F030F2" w:rsidRDefault="005454F7" w:rsidP="00C22975">
      <w:pPr>
        <w:pStyle w:val="Prrafodelista"/>
        <w:jc w:val="both"/>
        <w:rPr>
          <w:rFonts w:ascii="Verdana" w:hAnsi="Verdana"/>
          <w:sz w:val="24"/>
          <w:szCs w:val="24"/>
        </w:rPr>
      </w:pPr>
      <w:r w:rsidRPr="00F030F2">
        <w:rPr>
          <w:rFonts w:ascii="Verdana" w:hAnsi="Verdana"/>
          <w:sz w:val="24"/>
          <w:szCs w:val="24"/>
        </w:rPr>
        <w:t>Características:</w:t>
      </w:r>
    </w:p>
    <w:p w14:paraId="0A06D627"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Intel Xeon ES-1600 v4</w:t>
      </w:r>
    </w:p>
    <w:p w14:paraId="43525841"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Velocidad 3.2 GHz</w:t>
      </w:r>
    </w:p>
    <w:p w14:paraId="49109765"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D.D. 1 Tb.</w:t>
      </w:r>
    </w:p>
    <w:p w14:paraId="1C8CD91B"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Memoria RAM 16 GB.</w:t>
      </w:r>
    </w:p>
    <w:p w14:paraId="6271AB5C"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Unidad de DVD-ROM R/W</w:t>
      </w:r>
    </w:p>
    <w:p w14:paraId="3DC7DE5C"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Unidad de lectura de tarjetas SD</w:t>
      </w:r>
    </w:p>
    <w:p w14:paraId="37AA4584"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Antivirus Sophos</w:t>
      </w:r>
    </w:p>
    <w:p w14:paraId="2A80AC38" w14:textId="223102CF" w:rsidR="00E66C5A" w:rsidRPr="00B65927" w:rsidRDefault="00E66C5A" w:rsidP="004324D8">
      <w:pPr>
        <w:pStyle w:val="Prrafodelista"/>
        <w:jc w:val="both"/>
        <w:rPr>
          <w:rFonts w:ascii="Verdana" w:hAnsi="Verdana"/>
          <w:sz w:val="24"/>
          <w:szCs w:val="24"/>
        </w:rPr>
      </w:pPr>
    </w:p>
    <w:p w14:paraId="7581B399" w14:textId="222F5352" w:rsidR="00297984" w:rsidRPr="008C57C7" w:rsidRDefault="00297984" w:rsidP="00297984">
      <w:pPr>
        <w:pStyle w:val="Prrafodelista"/>
        <w:numPr>
          <w:ilvl w:val="0"/>
          <w:numId w:val="14"/>
        </w:numPr>
        <w:jc w:val="both"/>
        <w:rPr>
          <w:rFonts w:ascii="Verdana" w:hAnsi="Verdana"/>
          <w:b/>
          <w:bCs/>
          <w:sz w:val="24"/>
          <w:szCs w:val="24"/>
          <w:lang w:val="en-US"/>
        </w:rPr>
      </w:pPr>
      <w:r w:rsidRPr="008C57C7">
        <w:rPr>
          <w:rFonts w:ascii="Verdana" w:hAnsi="Verdana"/>
          <w:b/>
          <w:bCs/>
          <w:sz w:val="24"/>
          <w:szCs w:val="24"/>
          <w:lang w:val="en-US"/>
        </w:rPr>
        <w:t>1 COMPUTADOR LENOVO ALL IN ONE THINKCENTRE EDGE</w:t>
      </w:r>
    </w:p>
    <w:p w14:paraId="0BD3EF8B" w14:textId="77777777" w:rsidR="00297984" w:rsidRPr="00377722" w:rsidRDefault="00297984" w:rsidP="00297984">
      <w:pPr>
        <w:pStyle w:val="Prrafodelista"/>
        <w:jc w:val="both"/>
        <w:rPr>
          <w:rFonts w:ascii="Verdana" w:hAnsi="Verdana"/>
          <w:sz w:val="24"/>
          <w:szCs w:val="24"/>
        </w:rPr>
      </w:pPr>
      <w:r w:rsidRPr="00377722">
        <w:rPr>
          <w:rFonts w:ascii="Verdana" w:hAnsi="Verdana"/>
          <w:sz w:val="24"/>
          <w:szCs w:val="24"/>
        </w:rPr>
        <w:t>Características:</w:t>
      </w:r>
    </w:p>
    <w:p w14:paraId="5C995DD1" w14:textId="77777777" w:rsidR="00297984" w:rsidRPr="00377722" w:rsidRDefault="00297984" w:rsidP="00297984">
      <w:pPr>
        <w:pStyle w:val="Prrafodelista"/>
        <w:numPr>
          <w:ilvl w:val="1"/>
          <w:numId w:val="14"/>
        </w:numPr>
        <w:jc w:val="both"/>
        <w:rPr>
          <w:rFonts w:ascii="Verdana" w:hAnsi="Verdana"/>
          <w:sz w:val="24"/>
          <w:szCs w:val="24"/>
        </w:rPr>
      </w:pPr>
      <w:r w:rsidRPr="00377722">
        <w:rPr>
          <w:rFonts w:ascii="Verdana" w:hAnsi="Verdana"/>
          <w:sz w:val="24"/>
          <w:szCs w:val="24"/>
        </w:rPr>
        <w:t>Procesador Intel Core i5</w:t>
      </w:r>
    </w:p>
    <w:p w14:paraId="02B10F38" w14:textId="77777777" w:rsidR="00297984" w:rsidRPr="00377722" w:rsidRDefault="00297984" w:rsidP="00297984">
      <w:pPr>
        <w:pStyle w:val="Prrafodelista"/>
        <w:numPr>
          <w:ilvl w:val="1"/>
          <w:numId w:val="14"/>
        </w:numPr>
        <w:jc w:val="both"/>
        <w:rPr>
          <w:rFonts w:ascii="Verdana" w:hAnsi="Verdana"/>
          <w:sz w:val="24"/>
          <w:szCs w:val="24"/>
        </w:rPr>
      </w:pPr>
      <w:r w:rsidRPr="00377722">
        <w:rPr>
          <w:rFonts w:ascii="Verdana" w:hAnsi="Verdana"/>
          <w:sz w:val="24"/>
          <w:szCs w:val="24"/>
        </w:rPr>
        <w:t>Velocidad 2.9 GHz</w:t>
      </w:r>
    </w:p>
    <w:p w14:paraId="5DA18739" w14:textId="77777777" w:rsidR="00297984" w:rsidRPr="00377722" w:rsidRDefault="00297984" w:rsidP="00297984">
      <w:pPr>
        <w:pStyle w:val="Prrafodelista"/>
        <w:numPr>
          <w:ilvl w:val="1"/>
          <w:numId w:val="14"/>
        </w:numPr>
        <w:jc w:val="both"/>
        <w:rPr>
          <w:rFonts w:ascii="Verdana" w:hAnsi="Verdana"/>
          <w:sz w:val="24"/>
          <w:szCs w:val="24"/>
        </w:rPr>
      </w:pPr>
      <w:r w:rsidRPr="00377722">
        <w:rPr>
          <w:rFonts w:ascii="Verdana" w:hAnsi="Verdana"/>
          <w:sz w:val="24"/>
          <w:szCs w:val="24"/>
        </w:rPr>
        <w:t>D.D. 500 Gigas</w:t>
      </w:r>
    </w:p>
    <w:p w14:paraId="18CD722C" w14:textId="77777777" w:rsidR="00297984" w:rsidRPr="00377722" w:rsidRDefault="00297984" w:rsidP="00297984">
      <w:pPr>
        <w:pStyle w:val="Prrafodelista"/>
        <w:numPr>
          <w:ilvl w:val="1"/>
          <w:numId w:val="14"/>
        </w:numPr>
        <w:jc w:val="both"/>
        <w:rPr>
          <w:rFonts w:ascii="Verdana" w:hAnsi="Verdana"/>
          <w:sz w:val="24"/>
          <w:szCs w:val="24"/>
        </w:rPr>
      </w:pPr>
      <w:r w:rsidRPr="00377722">
        <w:rPr>
          <w:rFonts w:ascii="Verdana" w:hAnsi="Verdana"/>
          <w:sz w:val="24"/>
          <w:szCs w:val="24"/>
        </w:rPr>
        <w:t>Memoria RAM 4 Gb</w:t>
      </w:r>
    </w:p>
    <w:p w14:paraId="1CA1D203" w14:textId="77777777" w:rsidR="00297984" w:rsidRPr="00377722" w:rsidRDefault="00297984" w:rsidP="00297984">
      <w:pPr>
        <w:pStyle w:val="Prrafodelista"/>
        <w:numPr>
          <w:ilvl w:val="1"/>
          <w:numId w:val="14"/>
        </w:numPr>
        <w:jc w:val="both"/>
        <w:rPr>
          <w:rFonts w:ascii="Verdana" w:hAnsi="Verdana"/>
          <w:sz w:val="24"/>
          <w:szCs w:val="24"/>
        </w:rPr>
      </w:pPr>
      <w:r w:rsidRPr="00377722">
        <w:rPr>
          <w:rFonts w:ascii="Verdana" w:hAnsi="Verdana"/>
          <w:sz w:val="24"/>
          <w:szCs w:val="24"/>
        </w:rPr>
        <w:t>Unidad de DVD-ROM QUEMADOR</w:t>
      </w:r>
    </w:p>
    <w:p w14:paraId="07027045" w14:textId="77777777" w:rsidR="00297984" w:rsidRPr="00377722" w:rsidRDefault="00297984" w:rsidP="00297984">
      <w:pPr>
        <w:pStyle w:val="Prrafodelista"/>
        <w:numPr>
          <w:ilvl w:val="1"/>
          <w:numId w:val="14"/>
        </w:numPr>
        <w:jc w:val="both"/>
        <w:rPr>
          <w:rFonts w:ascii="Verdana" w:hAnsi="Verdana"/>
          <w:sz w:val="24"/>
          <w:szCs w:val="24"/>
        </w:rPr>
      </w:pPr>
      <w:r w:rsidRPr="00377722">
        <w:rPr>
          <w:rFonts w:ascii="Verdana" w:hAnsi="Verdana"/>
          <w:sz w:val="24"/>
          <w:szCs w:val="24"/>
        </w:rPr>
        <w:t>Unidad de lectura de tarjetas SD</w:t>
      </w:r>
    </w:p>
    <w:p w14:paraId="0399BCDE" w14:textId="77777777" w:rsidR="00297984" w:rsidRPr="00377722" w:rsidRDefault="00297984" w:rsidP="00297984">
      <w:pPr>
        <w:pStyle w:val="Prrafodelista"/>
        <w:numPr>
          <w:ilvl w:val="1"/>
          <w:numId w:val="14"/>
        </w:numPr>
        <w:jc w:val="both"/>
        <w:rPr>
          <w:rFonts w:ascii="Verdana" w:hAnsi="Verdana"/>
          <w:sz w:val="24"/>
          <w:szCs w:val="24"/>
        </w:rPr>
      </w:pPr>
      <w:r w:rsidRPr="00377722">
        <w:rPr>
          <w:rFonts w:ascii="Verdana" w:hAnsi="Verdana"/>
          <w:sz w:val="24"/>
          <w:szCs w:val="24"/>
        </w:rPr>
        <w:t>Antivirus Sophos</w:t>
      </w:r>
    </w:p>
    <w:p w14:paraId="3BEF5429" w14:textId="77777777" w:rsidR="00297984" w:rsidRPr="00377722" w:rsidRDefault="00297984" w:rsidP="00297984">
      <w:pPr>
        <w:pStyle w:val="Prrafodelista"/>
        <w:numPr>
          <w:ilvl w:val="1"/>
          <w:numId w:val="14"/>
        </w:numPr>
        <w:jc w:val="both"/>
        <w:rPr>
          <w:rFonts w:ascii="Verdana" w:hAnsi="Verdana"/>
          <w:sz w:val="24"/>
          <w:szCs w:val="24"/>
        </w:rPr>
      </w:pPr>
      <w:r w:rsidRPr="00377722">
        <w:rPr>
          <w:rFonts w:ascii="Verdana" w:hAnsi="Verdana"/>
          <w:sz w:val="24"/>
          <w:szCs w:val="24"/>
        </w:rPr>
        <w:t>Windows 8.1 Professional</w:t>
      </w:r>
    </w:p>
    <w:p w14:paraId="367CBE2C" w14:textId="77777777" w:rsidR="00297984" w:rsidRPr="00F030F2" w:rsidRDefault="00297984" w:rsidP="00C22975">
      <w:pPr>
        <w:pStyle w:val="Prrafodelista"/>
        <w:jc w:val="both"/>
        <w:rPr>
          <w:rFonts w:ascii="Verdana" w:hAnsi="Verdana"/>
          <w:sz w:val="24"/>
          <w:szCs w:val="24"/>
        </w:rPr>
      </w:pPr>
    </w:p>
    <w:p w14:paraId="430DD141" w14:textId="5E5FF098" w:rsidR="005454F7" w:rsidRPr="008C57C7" w:rsidRDefault="005454F7" w:rsidP="00377722">
      <w:pPr>
        <w:pStyle w:val="Prrafodelista"/>
        <w:numPr>
          <w:ilvl w:val="0"/>
          <w:numId w:val="14"/>
        </w:numPr>
        <w:jc w:val="both"/>
        <w:rPr>
          <w:rFonts w:ascii="Verdana" w:hAnsi="Verdana"/>
          <w:b/>
          <w:bCs/>
          <w:sz w:val="24"/>
          <w:szCs w:val="24"/>
          <w:lang w:val="en-US"/>
        </w:rPr>
      </w:pPr>
      <w:r w:rsidRPr="008C57C7">
        <w:rPr>
          <w:rFonts w:ascii="Verdana" w:hAnsi="Verdana"/>
          <w:b/>
          <w:bCs/>
          <w:sz w:val="24"/>
          <w:szCs w:val="24"/>
          <w:lang w:val="en-US"/>
        </w:rPr>
        <w:t>34 COMPUTADORES HP PRO ONE 600 ALL IN ONE</w:t>
      </w:r>
    </w:p>
    <w:p w14:paraId="0421703A" w14:textId="77777777" w:rsidR="005454F7" w:rsidRPr="00F030F2" w:rsidRDefault="005454F7" w:rsidP="00C22975">
      <w:pPr>
        <w:pStyle w:val="Prrafodelista"/>
        <w:jc w:val="both"/>
        <w:rPr>
          <w:rFonts w:ascii="Verdana" w:hAnsi="Verdana"/>
          <w:sz w:val="24"/>
          <w:szCs w:val="24"/>
        </w:rPr>
      </w:pPr>
      <w:r w:rsidRPr="00F030F2">
        <w:rPr>
          <w:rFonts w:ascii="Verdana" w:hAnsi="Verdana"/>
          <w:sz w:val="24"/>
          <w:szCs w:val="24"/>
        </w:rPr>
        <w:t>Características:</w:t>
      </w:r>
    </w:p>
    <w:p w14:paraId="11DB0ABC"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Procesador Intel Core i7</w:t>
      </w:r>
    </w:p>
    <w:p w14:paraId="1B37817A"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Velocidad 3.1 GHz</w:t>
      </w:r>
    </w:p>
    <w:p w14:paraId="3B6EDB1F"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D.D. 1 TB.</w:t>
      </w:r>
    </w:p>
    <w:p w14:paraId="26D8F7C6"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Memoria RAM 8 Gb</w:t>
      </w:r>
    </w:p>
    <w:p w14:paraId="6CA633A7"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Unidad de DVD-ROM QUEMADOR</w:t>
      </w:r>
    </w:p>
    <w:p w14:paraId="3F188DDF"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Unidad de lectura de tarjetas SD</w:t>
      </w:r>
    </w:p>
    <w:p w14:paraId="2C0775C3"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Antivirus Sophos</w:t>
      </w:r>
    </w:p>
    <w:p w14:paraId="46456552" w14:textId="6A78C653" w:rsidR="00E66C5A" w:rsidRDefault="005454F7" w:rsidP="00B65927">
      <w:pPr>
        <w:pStyle w:val="Prrafodelista"/>
        <w:numPr>
          <w:ilvl w:val="1"/>
          <w:numId w:val="14"/>
        </w:numPr>
        <w:jc w:val="both"/>
        <w:rPr>
          <w:rFonts w:ascii="Verdana" w:hAnsi="Verdana"/>
          <w:sz w:val="24"/>
          <w:szCs w:val="24"/>
        </w:rPr>
      </w:pPr>
      <w:r w:rsidRPr="00F030F2">
        <w:rPr>
          <w:rFonts w:ascii="Verdana" w:hAnsi="Verdana"/>
          <w:sz w:val="24"/>
          <w:szCs w:val="24"/>
        </w:rPr>
        <w:t>Windows 8.1 Professional</w:t>
      </w:r>
    </w:p>
    <w:p w14:paraId="365D5EA8" w14:textId="77777777" w:rsidR="00B65927" w:rsidRPr="00B65927" w:rsidRDefault="00B65927" w:rsidP="00B65927">
      <w:pPr>
        <w:pStyle w:val="Prrafodelista"/>
        <w:ind w:left="1440"/>
        <w:jc w:val="both"/>
        <w:rPr>
          <w:rFonts w:ascii="Verdana" w:hAnsi="Verdana"/>
          <w:sz w:val="24"/>
          <w:szCs w:val="24"/>
        </w:rPr>
      </w:pPr>
    </w:p>
    <w:p w14:paraId="6279E7D2" w14:textId="13CBB545" w:rsidR="005454F7" w:rsidRPr="00F030F2" w:rsidRDefault="005454F7" w:rsidP="00377722">
      <w:pPr>
        <w:pStyle w:val="Prrafodelista"/>
        <w:numPr>
          <w:ilvl w:val="0"/>
          <w:numId w:val="14"/>
        </w:numPr>
        <w:jc w:val="both"/>
        <w:rPr>
          <w:rFonts w:ascii="Verdana" w:hAnsi="Verdana"/>
          <w:b/>
          <w:bCs/>
          <w:sz w:val="24"/>
          <w:szCs w:val="24"/>
        </w:rPr>
      </w:pPr>
      <w:r w:rsidRPr="00F030F2">
        <w:rPr>
          <w:rFonts w:ascii="Verdana" w:hAnsi="Verdana"/>
          <w:b/>
          <w:bCs/>
          <w:sz w:val="24"/>
          <w:szCs w:val="24"/>
        </w:rPr>
        <w:lastRenderedPageBreak/>
        <w:t>1 SERVIDOR HP PROLIANT ML370 G6</w:t>
      </w:r>
    </w:p>
    <w:p w14:paraId="79BF55ED" w14:textId="77777777" w:rsidR="005454F7" w:rsidRPr="00F030F2" w:rsidRDefault="005454F7" w:rsidP="00C22975">
      <w:pPr>
        <w:pStyle w:val="Prrafodelista"/>
        <w:jc w:val="both"/>
        <w:rPr>
          <w:rFonts w:ascii="Verdana" w:hAnsi="Verdana"/>
          <w:sz w:val="24"/>
          <w:szCs w:val="24"/>
        </w:rPr>
      </w:pPr>
      <w:r w:rsidRPr="00F030F2">
        <w:rPr>
          <w:rFonts w:ascii="Verdana" w:hAnsi="Verdana"/>
          <w:sz w:val="24"/>
          <w:szCs w:val="24"/>
        </w:rPr>
        <w:t>Características:</w:t>
      </w:r>
    </w:p>
    <w:p w14:paraId="3C5061DB"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Procesador Intel Xeon</w:t>
      </w:r>
    </w:p>
    <w:p w14:paraId="72C6D2AA"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Velocidad 2,5 GHZ</w:t>
      </w:r>
    </w:p>
    <w:p w14:paraId="508CC83B"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Memoria RAM 4 GB</w:t>
      </w:r>
    </w:p>
    <w:p w14:paraId="43EA5EAB"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 xml:space="preserve">4 </w:t>
      </w:r>
      <w:proofErr w:type="gramStart"/>
      <w:r w:rsidRPr="00F030F2">
        <w:rPr>
          <w:rFonts w:ascii="Verdana" w:hAnsi="Verdana"/>
          <w:sz w:val="24"/>
          <w:szCs w:val="24"/>
        </w:rPr>
        <w:t>Discos</w:t>
      </w:r>
      <w:proofErr w:type="gramEnd"/>
      <w:r w:rsidRPr="00F030F2">
        <w:rPr>
          <w:rFonts w:ascii="Verdana" w:hAnsi="Verdana"/>
          <w:sz w:val="24"/>
          <w:szCs w:val="24"/>
        </w:rPr>
        <w:t xml:space="preserve"> Duros SAS de 300 GB</w:t>
      </w:r>
    </w:p>
    <w:p w14:paraId="113E9ACB"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Windows 2008 Server</w:t>
      </w:r>
    </w:p>
    <w:p w14:paraId="29C51AF7"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Antivirus Sophos</w:t>
      </w:r>
    </w:p>
    <w:p w14:paraId="09A83892" w14:textId="6F4CE0EA" w:rsidR="005454F7" w:rsidRPr="00F030F2" w:rsidRDefault="005454F7" w:rsidP="00C22975">
      <w:pPr>
        <w:pStyle w:val="Prrafodelista"/>
        <w:jc w:val="both"/>
        <w:rPr>
          <w:rFonts w:ascii="Verdana" w:hAnsi="Verdana"/>
          <w:sz w:val="24"/>
          <w:szCs w:val="24"/>
        </w:rPr>
      </w:pPr>
    </w:p>
    <w:p w14:paraId="2736D413" w14:textId="6AC58131" w:rsidR="005454F7" w:rsidRPr="00F030F2" w:rsidRDefault="005454F7" w:rsidP="00377722">
      <w:pPr>
        <w:pStyle w:val="Prrafodelista"/>
        <w:numPr>
          <w:ilvl w:val="0"/>
          <w:numId w:val="14"/>
        </w:numPr>
        <w:jc w:val="both"/>
        <w:rPr>
          <w:rFonts w:ascii="Verdana" w:hAnsi="Verdana"/>
          <w:b/>
          <w:bCs/>
          <w:sz w:val="24"/>
          <w:szCs w:val="24"/>
        </w:rPr>
      </w:pPr>
      <w:r w:rsidRPr="00F030F2">
        <w:rPr>
          <w:rFonts w:ascii="Verdana" w:hAnsi="Verdana"/>
          <w:b/>
          <w:bCs/>
          <w:sz w:val="24"/>
          <w:szCs w:val="24"/>
        </w:rPr>
        <w:t>3 SERVIDORES IBM X 3650 M4</w:t>
      </w:r>
    </w:p>
    <w:p w14:paraId="7D72AB33" w14:textId="77777777" w:rsidR="005454F7" w:rsidRPr="00F030F2" w:rsidRDefault="005454F7" w:rsidP="00C22975">
      <w:pPr>
        <w:pStyle w:val="Prrafodelista"/>
        <w:jc w:val="both"/>
        <w:rPr>
          <w:rFonts w:ascii="Verdana" w:hAnsi="Verdana"/>
          <w:sz w:val="24"/>
          <w:szCs w:val="24"/>
        </w:rPr>
      </w:pPr>
      <w:r w:rsidRPr="00F030F2">
        <w:rPr>
          <w:rFonts w:ascii="Verdana" w:hAnsi="Verdana"/>
          <w:sz w:val="24"/>
          <w:szCs w:val="24"/>
        </w:rPr>
        <w:t>Características:</w:t>
      </w:r>
    </w:p>
    <w:p w14:paraId="331EBC9D"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Procesador Intel Xeon E5 2650</w:t>
      </w:r>
    </w:p>
    <w:p w14:paraId="3D369AE4"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Velocidad 2,0 GHZ</w:t>
      </w:r>
    </w:p>
    <w:p w14:paraId="72E0FE15"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Memoria RAM 32 GB</w:t>
      </w:r>
    </w:p>
    <w:p w14:paraId="3C8062FD"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Discos Duros = 3 de 300 GB Cada uno</w:t>
      </w:r>
    </w:p>
    <w:p w14:paraId="24626B63"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Windows 2012 Server</w:t>
      </w:r>
    </w:p>
    <w:p w14:paraId="6EBE88E2" w14:textId="37051A37" w:rsidR="005454F7"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Antivirus Sophos</w:t>
      </w:r>
    </w:p>
    <w:p w14:paraId="59CB78E2" w14:textId="77777777" w:rsidR="00B65927" w:rsidRPr="00F030F2" w:rsidRDefault="00B65927" w:rsidP="00B65927">
      <w:pPr>
        <w:pStyle w:val="Prrafodelista"/>
        <w:ind w:left="1440"/>
        <w:jc w:val="both"/>
        <w:rPr>
          <w:rFonts w:ascii="Verdana" w:hAnsi="Verdana"/>
          <w:sz w:val="24"/>
          <w:szCs w:val="24"/>
        </w:rPr>
      </w:pPr>
    </w:p>
    <w:p w14:paraId="11AA7D6F" w14:textId="191D56C0" w:rsidR="005454F7" w:rsidRPr="00F030F2" w:rsidRDefault="005454F7" w:rsidP="00377722">
      <w:pPr>
        <w:pStyle w:val="Prrafodelista"/>
        <w:numPr>
          <w:ilvl w:val="0"/>
          <w:numId w:val="14"/>
        </w:numPr>
        <w:jc w:val="both"/>
        <w:rPr>
          <w:rFonts w:ascii="Verdana" w:hAnsi="Verdana"/>
          <w:b/>
          <w:bCs/>
          <w:sz w:val="24"/>
          <w:szCs w:val="24"/>
        </w:rPr>
      </w:pPr>
      <w:r w:rsidRPr="00F030F2">
        <w:rPr>
          <w:rFonts w:ascii="Verdana" w:hAnsi="Verdana"/>
          <w:b/>
          <w:bCs/>
          <w:sz w:val="24"/>
          <w:szCs w:val="24"/>
        </w:rPr>
        <w:t>2 SERVIDORES DELL POWER EDGE R740</w:t>
      </w:r>
    </w:p>
    <w:p w14:paraId="549AD4E7" w14:textId="77777777" w:rsidR="005454F7" w:rsidRPr="00F030F2" w:rsidRDefault="005454F7" w:rsidP="00C22975">
      <w:pPr>
        <w:pStyle w:val="Prrafodelista"/>
        <w:jc w:val="both"/>
        <w:rPr>
          <w:rFonts w:ascii="Verdana" w:hAnsi="Verdana"/>
          <w:sz w:val="24"/>
          <w:szCs w:val="24"/>
        </w:rPr>
      </w:pPr>
      <w:r w:rsidRPr="00F030F2">
        <w:rPr>
          <w:rFonts w:ascii="Verdana" w:hAnsi="Verdana"/>
          <w:sz w:val="24"/>
          <w:szCs w:val="24"/>
        </w:rPr>
        <w:t>Características:</w:t>
      </w:r>
    </w:p>
    <w:p w14:paraId="52E689FE"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Procesador Intel Xeon Gold 6134</w:t>
      </w:r>
    </w:p>
    <w:p w14:paraId="7148BA93"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Velocidad 3.20 GHZ</w:t>
      </w:r>
    </w:p>
    <w:p w14:paraId="0E2A896C"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Memoria RAM 64 GB</w:t>
      </w:r>
    </w:p>
    <w:p w14:paraId="10E6BCFE"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Discos Duros = 2 SAS de 2 TB Cada uno</w:t>
      </w:r>
    </w:p>
    <w:p w14:paraId="7EED1E0F"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Sistema Operativo VMWARE EXSI 6.5.0</w:t>
      </w:r>
    </w:p>
    <w:p w14:paraId="69A711B8"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Antivirus Sophos</w:t>
      </w:r>
    </w:p>
    <w:p w14:paraId="57B139CF" w14:textId="77777777" w:rsidR="004324D8" w:rsidRDefault="004324D8" w:rsidP="00A45BAF">
      <w:pPr>
        <w:pStyle w:val="Prrafodelista"/>
        <w:jc w:val="both"/>
        <w:rPr>
          <w:rFonts w:ascii="Verdana" w:hAnsi="Verdana"/>
          <w:b/>
          <w:bCs/>
          <w:sz w:val="24"/>
          <w:szCs w:val="24"/>
        </w:rPr>
      </w:pPr>
    </w:p>
    <w:p w14:paraId="5FA777A8" w14:textId="2D3A53E5" w:rsidR="008B75C0" w:rsidRPr="00F030F2" w:rsidRDefault="008B75C0" w:rsidP="00505C50">
      <w:pPr>
        <w:pStyle w:val="Prrafodelista"/>
        <w:numPr>
          <w:ilvl w:val="0"/>
          <w:numId w:val="14"/>
        </w:numPr>
        <w:jc w:val="both"/>
        <w:rPr>
          <w:rFonts w:ascii="Verdana" w:hAnsi="Verdana"/>
          <w:b/>
          <w:bCs/>
          <w:sz w:val="24"/>
          <w:szCs w:val="24"/>
        </w:rPr>
      </w:pPr>
      <w:r w:rsidRPr="00F030F2">
        <w:rPr>
          <w:rFonts w:ascii="Verdana" w:hAnsi="Verdana"/>
          <w:b/>
          <w:bCs/>
          <w:sz w:val="24"/>
          <w:szCs w:val="24"/>
        </w:rPr>
        <w:t xml:space="preserve"> 1 SISTEMA DE ALMACENAMIENTO</w:t>
      </w:r>
    </w:p>
    <w:p w14:paraId="1098E94C" w14:textId="77777777" w:rsidR="00505C50" w:rsidRDefault="008B75C0" w:rsidP="00505C50">
      <w:pPr>
        <w:ind w:left="708"/>
        <w:jc w:val="both"/>
        <w:rPr>
          <w:rFonts w:ascii="Verdana" w:hAnsi="Verdana"/>
          <w:sz w:val="24"/>
          <w:szCs w:val="24"/>
        </w:rPr>
      </w:pPr>
      <w:r w:rsidRPr="00F030F2">
        <w:rPr>
          <w:rFonts w:ascii="Verdana" w:hAnsi="Verdana"/>
          <w:sz w:val="24"/>
          <w:szCs w:val="24"/>
        </w:rPr>
        <w:t>Realizar mantenimiento preventivo y correctivo a sistema de almacenamiento masivo marca DELL STORAGE MANAGER SCv2000 con los siguientes componentes:</w:t>
      </w:r>
    </w:p>
    <w:p w14:paraId="350F5BE1" w14:textId="77777777" w:rsidR="00505C50" w:rsidRPr="00505C50" w:rsidRDefault="008B75C0" w:rsidP="00505C50">
      <w:pPr>
        <w:pStyle w:val="Prrafodelista"/>
        <w:numPr>
          <w:ilvl w:val="1"/>
          <w:numId w:val="14"/>
        </w:numPr>
        <w:jc w:val="both"/>
        <w:rPr>
          <w:rFonts w:ascii="Verdana" w:hAnsi="Verdana"/>
          <w:sz w:val="24"/>
          <w:szCs w:val="24"/>
        </w:rPr>
      </w:pPr>
      <w:r w:rsidRPr="00505C50">
        <w:rPr>
          <w:rFonts w:ascii="Verdana" w:hAnsi="Verdana"/>
          <w:sz w:val="24"/>
          <w:szCs w:val="24"/>
        </w:rPr>
        <w:lastRenderedPageBreak/>
        <w:t>Memoria RAM 64 GB</w:t>
      </w:r>
    </w:p>
    <w:p w14:paraId="647CB600" w14:textId="77777777" w:rsidR="00505C50" w:rsidRPr="00505C50" w:rsidRDefault="008B75C0" w:rsidP="00505C50">
      <w:pPr>
        <w:pStyle w:val="Prrafodelista"/>
        <w:numPr>
          <w:ilvl w:val="1"/>
          <w:numId w:val="14"/>
        </w:numPr>
        <w:jc w:val="both"/>
        <w:rPr>
          <w:rFonts w:ascii="Verdana" w:hAnsi="Verdana"/>
          <w:sz w:val="24"/>
          <w:szCs w:val="24"/>
        </w:rPr>
      </w:pPr>
      <w:r w:rsidRPr="00505C50">
        <w:rPr>
          <w:rFonts w:ascii="Verdana" w:hAnsi="Verdana"/>
          <w:sz w:val="24"/>
          <w:szCs w:val="24"/>
        </w:rPr>
        <w:t>Discos Duros SSD = 7 SAS de 3.8 TB Cada uno Lectura intensiva</w:t>
      </w:r>
    </w:p>
    <w:p w14:paraId="12CD7B03" w14:textId="1F5F0900" w:rsidR="002B1D14" w:rsidRPr="00505C50" w:rsidRDefault="008B75C0" w:rsidP="00505C50">
      <w:pPr>
        <w:pStyle w:val="Prrafodelista"/>
        <w:numPr>
          <w:ilvl w:val="1"/>
          <w:numId w:val="14"/>
        </w:numPr>
        <w:jc w:val="both"/>
        <w:rPr>
          <w:rFonts w:ascii="Verdana" w:hAnsi="Verdana"/>
          <w:sz w:val="24"/>
          <w:szCs w:val="24"/>
        </w:rPr>
      </w:pPr>
      <w:r w:rsidRPr="00505C50">
        <w:rPr>
          <w:rFonts w:ascii="Verdana" w:hAnsi="Verdana"/>
          <w:sz w:val="24"/>
          <w:szCs w:val="24"/>
        </w:rPr>
        <w:t>Tarjetas controladoras 2</w:t>
      </w:r>
      <w:r w:rsidRPr="00505C50">
        <w:rPr>
          <w:rFonts w:ascii="Verdana" w:hAnsi="Verdana"/>
          <w:sz w:val="24"/>
          <w:szCs w:val="24"/>
        </w:rPr>
        <w:tab/>
      </w:r>
    </w:p>
    <w:p w14:paraId="546325D6" w14:textId="77777777" w:rsidR="00E66C5A" w:rsidRPr="00F030F2" w:rsidRDefault="00E66C5A" w:rsidP="00C22975">
      <w:pPr>
        <w:pStyle w:val="Prrafodelista"/>
        <w:ind w:left="1134"/>
        <w:jc w:val="both"/>
        <w:rPr>
          <w:rFonts w:ascii="Verdana" w:hAnsi="Verdana"/>
          <w:sz w:val="24"/>
          <w:szCs w:val="24"/>
        </w:rPr>
      </w:pPr>
    </w:p>
    <w:p w14:paraId="49B61BA5" w14:textId="05850D4D" w:rsidR="008B75C0" w:rsidRPr="00F030F2" w:rsidRDefault="008B75C0" w:rsidP="00505C50">
      <w:pPr>
        <w:pStyle w:val="Prrafodelista"/>
        <w:numPr>
          <w:ilvl w:val="0"/>
          <w:numId w:val="14"/>
        </w:numPr>
        <w:jc w:val="both"/>
        <w:rPr>
          <w:rFonts w:ascii="Verdana" w:hAnsi="Verdana"/>
          <w:b/>
          <w:bCs/>
          <w:sz w:val="24"/>
          <w:szCs w:val="24"/>
        </w:rPr>
      </w:pPr>
      <w:r w:rsidRPr="00F030F2">
        <w:rPr>
          <w:rFonts w:ascii="Verdana" w:hAnsi="Verdana"/>
          <w:b/>
          <w:bCs/>
          <w:sz w:val="24"/>
          <w:szCs w:val="24"/>
        </w:rPr>
        <w:t>PLANTA TELEFONICA Y EQUIPOS TELEFÓNICOS</w:t>
      </w:r>
    </w:p>
    <w:p w14:paraId="0DB452D2" w14:textId="77777777" w:rsidR="002B1D14" w:rsidRPr="00F030F2" w:rsidRDefault="008B75C0" w:rsidP="00C22975">
      <w:pPr>
        <w:ind w:left="708"/>
        <w:jc w:val="both"/>
        <w:rPr>
          <w:rFonts w:ascii="Verdana" w:hAnsi="Verdana"/>
          <w:sz w:val="24"/>
          <w:szCs w:val="24"/>
        </w:rPr>
      </w:pPr>
      <w:r w:rsidRPr="00F030F2">
        <w:rPr>
          <w:rFonts w:ascii="Verdana" w:hAnsi="Verdana"/>
          <w:sz w:val="24"/>
          <w:szCs w:val="24"/>
        </w:rPr>
        <w:t>Realizar mantenimiento preventivo y correctivo a 1 planta telefónica IP marca Alcatel-</w:t>
      </w:r>
      <w:proofErr w:type="spellStart"/>
      <w:r w:rsidRPr="00F030F2">
        <w:rPr>
          <w:rFonts w:ascii="Verdana" w:hAnsi="Verdana"/>
          <w:sz w:val="24"/>
          <w:szCs w:val="24"/>
        </w:rPr>
        <w:t>Lucent</w:t>
      </w:r>
      <w:proofErr w:type="spellEnd"/>
      <w:r w:rsidRPr="00F030F2">
        <w:rPr>
          <w:rFonts w:ascii="Verdana" w:hAnsi="Verdana"/>
          <w:sz w:val="24"/>
          <w:szCs w:val="24"/>
        </w:rPr>
        <w:t xml:space="preserve">, incluyendo la reconfiguración de los puntos de voz en el rack de comunicaciones, la configuración y administración de software y </w:t>
      </w:r>
      <w:proofErr w:type="spellStart"/>
      <w:r w:rsidRPr="00F030F2">
        <w:rPr>
          <w:rFonts w:ascii="Verdana" w:hAnsi="Verdana"/>
          <w:sz w:val="24"/>
          <w:szCs w:val="24"/>
        </w:rPr>
        <w:t>backup</w:t>
      </w:r>
      <w:proofErr w:type="spellEnd"/>
      <w:r w:rsidRPr="00F030F2">
        <w:rPr>
          <w:rFonts w:ascii="Verdana" w:hAnsi="Verdana"/>
          <w:sz w:val="24"/>
          <w:szCs w:val="24"/>
        </w:rPr>
        <w:t>, la reconfiguración del software del servidor de telefonía y en general solucionar cualquier eventualidad que se presente.</w:t>
      </w:r>
    </w:p>
    <w:p w14:paraId="16F5F339" w14:textId="77777777" w:rsidR="00505C50" w:rsidRDefault="008B75C0" w:rsidP="00505C50">
      <w:pPr>
        <w:ind w:left="708"/>
        <w:jc w:val="both"/>
        <w:rPr>
          <w:rFonts w:ascii="Verdana" w:hAnsi="Verdana"/>
          <w:sz w:val="24"/>
          <w:szCs w:val="24"/>
        </w:rPr>
      </w:pPr>
      <w:r w:rsidRPr="00F030F2">
        <w:rPr>
          <w:rFonts w:ascii="Verdana" w:hAnsi="Verdana"/>
          <w:sz w:val="24"/>
          <w:szCs w:val="24"/>
        </w:rPr>
        <w:t xml:space="preserve"> La planta consta de lo siguiente:</w:t>
      </w:r>
    </w:p>
    <w:p w14:paraId="36E7188D" w14:textId="4FAE3B65" w:rsidR="008B75C0" w:rsidRPr="00505C50" w:rsidRDefault="008B75C0" w:rsidP="00505C50">
      <w:pPr>
        <w:pStyle w:val="Prrafodelista"/>
        <w:numPr>
          <w:ilvl w:val="1"/>
          <w:numId w:val="14"/>
        </w:numPr>
        <w:jc w:val="both"/>
        <w:rPr>
          <w:rFonts w:ascii="Verdana" w:hAnsi="Verdana"/>
          <w:sz w:val="24"/>
          <w:szCs w:val="24"/>
        </w:rPr>
      </w:pPr>
      <w:r w:rsidRPr="00505C50">
        <w:rPr>
          <w:rFonts w:ascii="Verdana" w:hAnsi="Verdana"/>
          <w:sz w:val="24"/>
          <w:szCs w:val="24"/>
        </w:rPr>
        <w:t xml:space="preserve">1 servidor Lenovo </w:t>
      </w:r>
      <w:proofErr w:type="spellStart"/>
      <w:r w:rsidRPr="00505C50">
        <w:rPr>
          <w:rFonts w:ascii="Verdana" w:hAnsi="Verdana"/>
          <w:sz w:val="24"/>
          <w:szCs w:val="24"/>
        </w:rPr>
        <w:t>think</w:t>
      </w:r>
      <w:proofErr w:type="spellEnd"/>
      <w:r w:rsidRPr="00505C50">
        <w:rPr>
          <w:rFonts w:ascii="Verdana" w:hAnsi="Verdana"/>
          <w:sz w:val="24"/>
          <w:szCs w:val="24"/>
        </w:rPr>
        <w:t xml:space="preserve">-server RS 160 (Sistema operativo Linux)1 central </w:t>
      </w:r>
      <w:proofErr w:type="spellStart"/>
      <w:r w:rsidRPr="00505C50">
        <w:rPr>
          <w:rFonts w:ascii="Verdana" w:hAnsi="Verdana"/>
          <w:sz w:val="24"/>
          <w:szCs w:val="24"/>
        </w:rPr>
        <w:t>alcatel</w:t>
      </w:r>
      <w:proofErr w:type="spellEnd"/>
      <w:r w:rsidRPr="00505C50">
        <w:rPr>
          <w:rFonts w:ascii="Verdana" w:hAnsi="Verdana"/>
          <w:sz w:val="24"/>
          <w:szCs w:val="24"/>
        </w:rPr>
        <w:t xml:space="preserve"> OMNI PCX</w:t>
      </w:r>
    </w:p>
    <w:p w14:paraId="5AA59996" w14:textId="3397CF78" w:rsidR="008B75C0" w:rsidRPr="00F030F2" w:rsidRDefault="008B75C0" w:rsidP="00505C50">
      <w:pPr>
        <w:pStyle w:val="Prrafodelista"/>
        <w:numPr>
          <w:ilvl w:val="1"/>
          <w:numId w:val="14"/>
        </w:numPr>
        <w:jc w:val="both"/>
        <w:rPr>
          <w:rFonts w:ascii="Verdana" w:hAnsi="Verdana"/>
          <w:sz w:val="24"/>
          <w:szCs w:val="24"/>
        </w:rPr>
      </w:pPr>
      <w:r w:rsidRPr="00F030F2">
        <w:rPr>
          <w:rFonts w:ascii="Verdana" w:hAnsi="Verdana"/>
          <w:sz w:val="24"/>
          <w:szCs w:val="24"/>
        </w:rPr>
        <w:t>100 usuarios configurados</w:t>
      </w:r>
    </w:p>
    <w:p w14:paraId="5B45B36A" w14:textId="246A479C" w:rsidR="008B75C0" w:rsidRPr="00F030F2" w:rsidRDefault="008B75C0" w:rsidP="00505C50">
      <w:pPr>
        <w:pStyle w:val="Prrafodelista"/>
        <w:numPr>
          <w:ilvl w:val="1"/>
          <w:numId w:val="14"/>
        </w:numPr>
        <w:jc w:val="both"/>
        <w:rPr>
          <w:rFonts w:ascii="Verdana" w:hAnsi="Verdana"/>
          <w:sz w:val="24"/>
          <w:szCs w:val="24"/>
        </w:rPr>
      </w:pPr>
      <w:r w:rsidRPr="00F030F2">
        <w:rPr>
          <w:rFonts w:ascii="Verdana" w:hAnsi="Verdana"/>
          <w:sz w:val="24"/>
          <w:szCs w:val="24"/>
        </w:rPr>
        <w:t xml:space="preserve">1 </w:t>
      </w:r>
      <w:r w:rsidR="002B1D14" w:rsidRPr="00F030F2">
        <w:rPr>
          <w:rFonts w:ascii="Verdana" w:hAnsi="Verdana"/>
          <w:sz w:val="24"/>
          <w:szCs w:val="24"/>
        </w:rPr>
        <w:t>software</w:t>
      </w:r>
      <w:r w:rsidRPr="00F030F2">
        <w:rPr>
          <w:rFonts w:ascii="Verdana" w:hAnsi="Verdana"/>
          <w:sz w:val="24"/>
          <w:szCs w:val="24"/>
        </w:rPr>
        <w:t xml:space="preserve"> de administración WEB</w:t>
      </w:r>
    </w:p>
    <w:p w14:paraId="64F3F7C2" w14:textId="7E74CCA0" w:rsidR="008B75C0" w:rsidRPr="00F030F2" w:rsidRDefault="008B75C0" w:rsidP="004324D8">
      <w:pPr>
        <w:pStyle w:val="Prrafodelista"/>
        <w:jc w:val="both"/>
        <w:rPr>
          <w:rFonts w:ascii="Verdana" w:hAnsi="Verdana"/>
          <w:sz w:val="24"/>
          <w:szCs w:val="24"/>
        </w:rPr>
      </w:pPr>
    </w:p>
    <w:p w14:paraId="597B83D1" w14:textId="1213CD78" w:rsidR="005454F7" w:rsidRPr="00F030F2" w:rsidRDefault="005454F7" w:rsidP="00377722">
      <w:pPr>
        <w:pStyle w:val="Prrafodelista"/>
        <w:numPr>
          <w:ilvl w:val="0"/>
          <w:numId w:val="14"/>
        </w:numPr>
        <w:jc w:val="both"/>
        <w:rPr>
          <w:rFonts w:ascii="Verdana" w:hAnsi="Verdana"/>
          <w:b/>
          <w:bCs/>
          <w:sz w:val="24"/>
          <w:szCs w:val="24"/>
        </w:rPr>
      </w:pPr>
      <w:r w:rsidRPr="00F030F2">
        <w:rPr>
          <w:rFonts w:ascii="Verdana" w:hAnsi="Verdana"/>
          <w:b/>
          <w:bCs/>
          <w:sz w:val="24"/>
          <w:szCs w:val="24"/>
        </w:rPr>
        <w:t>2 PORTATILES HP 745 G5</w:t>
      </w:r>
    </w:p>
    <w:p w14:paraId="727CC529" w14:textId="77777777" w:rsidR="005454F7" w:rsidRPr="00F030F2" w:rsidRDefault="005454F7" w:rsidP="00C22975">
      <w:pPr>
        <w:pStyle w:val="Prrafodelista"/>
        <w:jc w:val="both"/>
        <w:rPr>
          <w:rFonts w:ascii="Verdana" w:hAnsi="Verdana"/>
          <w:sz w:val="24"/>
          <w:szCs w:val="24"/>
        </w:rPr>
      </w:pPr>
      <w:r w:rsidRPr="00F030F2">
        <w:rPr>
          <w:rFonts w:ascii="Verdana" w:hAnsi="Verdana"/>
          <w:sz w:val="24"/>
          <w:szCs w:val="24"/>
        </w:rPr>
        <w:t>Características:</w:t>
      </w:r>
    </w:p>
    <w:p w14:paraId="37A4A6BD"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Procesador AMD Ryzen 5 pro</w:t>
      </w:r>
    </w:p>
    <w:p w14:paraId="429D696A"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Velocidad 2.0 GHZ</w:t>
      </w:r>
    </w:p>
    <w:p w14:paraId="2BE1EFA9"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Memoria RAM 8 GB</w:t>
      </w:r>
    </w:p>
    <w:p w14:paraId="15B3EC4E"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Disco Duro de 500 GB</w:t>
      </w:r>
    </w:p>
    <w:p w14:paraId="327D31DF"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Windows 10</w:t>
      </w:r>
    </w:p>
    <w:p w14:paraId="07EF0112" w14:textId="75AAD24F" w:rsidR="005454F7"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Antivirus Sophos</w:t>
      </w:r>
    </w:p>
    <w:p w14:paraId="355329BE" w14:textId="77777777" w:rsidR="00F7442F" w:rsidRPr="00F7442F" w:rsidRDefault="00F7442F" w:rsidP="00F7442F">
      <w:pPr>
        <w:pStyle w:val="Prrafodelista"/>
        <w:jc w:val="both"/>
        <w:rPr>
          <w:rFonts w:ascii="Verdana" w:hAnsi="Verdana"/>
          <w:sz w:val="24"/>
          <w:szCs w:val="24"/>
        </w:rPr>
      </w:pPr>
    </w:p>
    <w:p w14:paraId="4FB2B783" w14:textId="22786E29" w:rsidR="005454F7" w:rsidRPr="00F030F2" w:rsidRDefault="005454F7" w:rsidP="00377722">
      <w:pPr>
        <w:pStyle w:val="Prrafodelista"/>
        <w:numPr>
          <w:ilvl w:val="0"/>
          <w:numId w:val="14"/>
        </w:numPr>
        <w:jc w:val="both"/>
        <w:rPr>
          <w:rFonts w:ascii="Verdana" w:hAnsi="Verdana"/>
          <w:b/>
          <w:bCs/>
          <w:sz w:val="24"/>
          <w:szCs w:val="24"/>
        </w:rPr>
      </w:pPr>
      <w:r w:rsidRPr="00F030F2">
        <w:rPr>
          <w:rFonts w:ascii="Verdana" w:hAnsi="Verdana"/>
          <w:b/>
          <w:bCs/>
          <w:sz w:val="24"/>
          <w:szCs w:val="24"/>
        </w:rPr>
        <w:t>2 PORTATILES HP ELITE BOOK 8260NGW</w:t>
      </w:r>
    </w:p>
    <w:p w14:paraId="163704E5" w14:textId="77777777" w:rsidR="005454F7" w:rsidRPr="00F030F2" w:rsidRDefault="005454F7" w:rsidP="00C22975">
      <w:pPr>
        <w:pStyle w:val="Prrafodelista"/>
        <w:jc w:val="both"/>
        <w:rPr>
          <w:rFonts w:ascii="Verdana" w:hAnsi="Verdana"/>
          <w:sz w:val="24"/>
          <w:szCs w:val="24"/>
        </w:rPr>
      </w:pPr>
      <w:r w:rsidRPr="00F030F2">
        <w:rPr>
          <w:rFonts w:ascii="Verdana" w:hAnsi="Verdana"/>
          <w:sz w:val="24"/>
          <w:szCs w:val="24"/>
        </w:rPr>
        <w:t>Características:</w:t>
      </w:r>
    </w:p>
    <w:p w14:paraId="57C372AC"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Procesador Intel Core i7</w:t>
      </w:r>
    </w:p>
    <w:p w14:paraId="00131425"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Velocidad 2,5 GHZ</w:t>
      </w:r>
    </w:p>
    <w:p w14:paraId="76F872E1"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lastRenderedPageBreak/>
        <w:t>Memoria RAM 4 GB</w:t>
      </w:r>
    </w:p>
    <w:p w14:paraId="345C1EB9"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Disco Duro de 320 GB</w:t>
      </w:r>
    </w:p>
    <w:p w14:paraId="4D135F92"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Windows 7</w:t>
      </w:r>
    </w:p>
    <w:p w14:paraId="1ECFC51E" w14:textId="05BE4B58" w:rsidR="003F3A0B" w:rsidRDefault="005454F7" w:rsidP="00B65927">
      <w:pPr>
        <w:pStyle w:val="Prrafodelista"/>
        <w:numPr>
          <w:ilvl w:val="1"/>
          <w:numId w:val="14"/>
        </w:numPr>
        <w:jc w:val="both"/>
        <w:rPr>
          <w:rFonts w:ascii="Verdana" w:hAnsi="Verdana"/>
          <w:sz w:val="24"/>
          <w:szCs w:val="24"/>
        </w:rPr>
      </w:pPr>
      <w:r w:rsidRPr="00F030F2">
        <w:rPr>
          <w:rFonts w:ascii="Verdana" w:hAnsi="Verdana"/>
          <w:sz w:val="24"/>
          <w:szCs w:val="24"/>
        </w:rPr>
        <w:t>Antivirus Sophos</w:t>
      </w:r>
    </w:p>
    <w:p w14:paraId="705D157B" w14:textId="77777777" w:rsidR="00B65927" w:rsidRPr="00B65927" w:rsidRDefault="00B65927" w:rsidP="00F7442F">
      <w:pPr>
        <w:pStyle w:val="Prrafodelista"/>
        <w:ind w:left="1440"/>
        <w:jc w:val="both"/>
        <w:rPr>
          <w:rFonts w:ascii="Verdana" w:hAnsi="Verdana"/>
          <w:sz w:val="24"/>
          <w:szCs w:val="24"/>
        </w:rPr>
      </w:pPr>
    </w:p>
    <w:p w14:paraId="2CFDDB22" w14:textId="54E032A6" w:rsidR="003F3A0B" w:rsidRPr="00F030F2" w:rsidRDefault="000700E0" w:rsidP="00C22975">
      <w:pPr>
        <w:pStyle w:val="Prrafodelista"/>
        <w:numPr>
          <w:ilvl w:val="0"/>
          <w:numId w:val="14"/>
        </w:numPr>
        <w:jc w:val="both"/>
        <w:rPr>
          <w:rFonts w:ascii="Verdana" w:hAnsi="Verdana"/>
          <w:sz w:val="24"/>
          <w:szCs w:val="24"/>
        </w:rPr>
      </w:pPr>
      <w:r w:rsidRPr="00F030F2">
        <w:rPr>
          <w:rFonts w:ascii="Verdana" w:hAnsi="Verdana"/>
          <w:b/>
          <w:bCs/>
          <w:sz w:val="24"/>
          <w:szCs w:val="24"/>
        </w:rPr>
        <w:t>8</w:t>
      </w:r>
      <w:r w:rsidR="003F3A0B" w:rsidRPr="00F030F2">
        <w:rPr>
          <w:rFonts w:ascii="Verdana" w:hAnsi="Verdana"/>
          <w:b/>
          <w:bCs/>
          <w:sz w:val="24"/>
          <w:szCs w:val="24"/>
        </w:rPr>
        <w:t xml:space="preserve"> PORTATILES LENOVO</w:t>
      </w:r>
      <w:r w:rsidR="007B745A" w:rsidRPr="00F030F2">
        <w:rPr>
          <w:rFonts w:ascii="Verdana" w:hAnsi="Verdana"/>
          <w:b/>
          <w:bCs/>
          <w:sz w:val="24"/>
          <w:szCs w:val="24"/>
        </w:rPr>
        <w:t xml:space="preserve"> 14”</w:t>
      </w:r>
    </w:p>
    <w:p w14:paraId="2A60A14B" w14:textId="77777777" w:rsidR="002815D8" w:rsidRPr="00F030F2" w:rsidRDefault="002815D8" w:rsidP="00C22975">
      <w:pPr>
        <w:pStyle w:val="Prrafodelista"/>
        <w:jc w:val="both"/>
        <w:rPr>
          <w:rFonts w:ascii="Verdana" w:hAnsi="Verdana"/>
          <w:sz w:val="24"/>
          <w:szCs w:val="24"/>
        </w:rPr>
      </w:pPr>
      <w:r w:rsidRPr="00F030F2">
        <w:rPr>
          <w:rFonts w:ascii="Verdana" w:hAnsi="Verdana"/>
          <w:sz w:val="24"/>
          <w:szCs w:val="24"/>
        </w:rPr>
        <w:t>Características:</w:t>
      </w:r>
    </w:p>
    <w:p w14:paraId="58188E64" w14:textId="71FFC70D" w:rsidR="002815D8" w:rsidRPr="00F030F2" w:rsidRDefault="002815D8" w:rsidP="00C22975">
      <w:pPr>
        <w:pStyle w:val="Prrafodelista"/>
        <w:numPr>
          <w:ilvl w:val="1"/>
          <w:numId w:val="14"/>
        </w:numPr>
        <w:jc w:val="both"/>
        <w:rPr>
          <w:rFonts w:ascii="Verdana" w:hAnsi="Verdana"/>
          <w:sz w:val="24"/>
          <w:szCs w:val="24"/>
        </w:rPr>
      </w:pPr>
      <w:r w:rsidRPr="00F030F2">
        <w:rPr>
          <w:rFonts w:ascii="Verdana" w:hAnsi="Verdana"/>
          <w:sz w:val="24"/>
          <w:szCs w:val="24"/>
        </w:rPr>
        <w:t>Procesador Intel Core i5</w:t>
      </w:r>
    </w:p>
    <w:p w14:paraId="411B6B7E" w14:textId="5BF3DB40" w:rsidR="002815D8" w:rsidRPr="00F030F2" w:rsidRDefault="002815D8" w:rsidP="00C22975">
      <w:pPr>
        <w:pStyle w:val="Prrafodelista"/>
        <w:numPr>
          <w:ilvl w:val="1"/>
          <w:numId w:val="14"/>
        </w:numPr>
        <w:jc w:val="both"/>
        <w:rPr>
          <w:rFonts w:ascii="Verdana" w:hAnsi="Verdana"/>
          <w:sz w:val="24"/>
          <w:szCs w:val="24"/>
        </w:rPr>
      </w:pPr>
      <w:r w:rsidRPr="00F030F2">
        <w:rPr>
          <w:rFonts w:ascii="Verdana" w:hAnsi="Verdana"/>
          <w:sz w:val="24"/>
          <w:szCs w:val="24"/>
        </w:rPr>
        <w:t>Velocidad 3,7 GHZ</w:t>
      </w:r>
    </w:p>
    <w:p w14:paraId="53F7A075" w14:textId="77777777" w:rsidR="002815D8" w:rsidRPr="00F030F2" w:rsidRDefault="002815D8" w:rsidP="00C22975">
      <w:pPr>
        <w:pStyle w:val="Prrafodelista"/>
        <w:numPr>
          <w:ilvl w:val="1"/>
          <w:numId w:val="14"/>
        </w:numPr>
        <w:jc w:val="both"/>
        <w:rPr>
          <w:rFonts w:ascii="Verdana" w:hAnsi="Verdana"/>
          <w:sz w:val="24"/>
          <w:szCs w:val="24"/>
        </w:rPr>
      </w:pPr>
      <w:r w:rsidRPr="00F030F2">
        <w:rPr>
          <w:rFonts w:ascii="Verdana" w:hAnsi="Verdana"/>
          <w:sz w:val="24"/>
          <w:szCs w:val="24"/>
        </w:rPr>
        <w:t>Memoria RAM 4 GB</w:t>
      </w:r>
    </w:p>
    <w:p w14:paraId="5DD3809E" w14:textId="152ED18B" w:rsidR="002815D8" w:rsidRPr="00F030F2" w:rsidRDefault="002815D8" w:rsidP="00C22975">
      <w:pPr>
        <w:pStyle w:val="Prrafodelista"/>
        <w:numPr>
          <w:ilvl w:val="1"/>
          <w:numId w:val="14"/>
        </w:numPr>
        <w:jc w:val="both"/>
        <w:rPr>
          <w:rFonts w:ascii="Verdana" w:hAnsi="Verdana"/>
          <w:sz w:val="24"/>
          <w:szCs w:val="24"/>
        </w:rPr>
      </w:pPr>
      <w:r w:rsidRPr="00F030F2">
        <w:rPr>
          <w:rFonts w:ascii="Verdana" w:hAnsi="Verdana"/>
          <w:sz w:val="24"/>
          <w:szCs w:val="24"/>
        </w:rPr>
        <w:t>Disco Duro SSD de 512 GB</w:t>
      </w:r>
    </w:p>
    <w:p w14:paraId="15FA1E9E" w14:textId="6A663386" w:rsidR="002815D8" w:rsidRPr="00F030F2" w:rsidRDefault="002815D8" w:rsidP="00C22975">
      <w:pPr>
        <w:pStyle w:val="Prrafodelista"/>
        <w:numPr>
          <w:ilvl w:val="1"/>
          <w:numId w:val="14"/>
        </w:numPr>
        <w:jc w:val="both"/>
        <w:rPr>
          <w:rFonts w:ascii="Verdana" w:hAnsi="Verdana"/>
          <w:sz w:val="24"/>
          <w:szCs w:val="24"/>
        </w:rPr>
      </w:pPr>
      <w:r w:rsidRPr="00F030F2">
        <w:rPr>
          <w:rFonts w:ascii="Verdana" w:hAnsi="Verdana"/>
          <w:sz w:val="24"/>
          <w:szCs w:val="24"/>
        </w:rPr>
        <w:t>Windows 10</w:t>
      </w:r>
    </w:p>
    <w:p w14:paraId="3775587C" w14:textId="77777777" w:rsidR="002815D8" w:rsidRPr="00F030F2" w:rsidRDefault="002815D8" w:rsidP="00C22975">
      <w:pPr>
        <w:pStyle w:val="Prrafodelista"/>
        <w:numPr>
          <w:ilvl w:val="1"/>
          <w:numId w:val="14"/>
        </w:numPr>
        <w:jc w:val="both"/>
        <w:rPr>
          <w:rFonts w:ascii="Verdana" w:hAnsi="Verdana"/>
          <w:sz w:val="24"/>
          <w:szCs w:val="24"/>
        </w:rPr>
      </w:pPr>
      <w:r w:rsidRPr="00F030F2">
        <w:rPr>
          <w:rFonts w:ascii="Verdana" w:hAnsi="Verdana"/>
          <w:sz w:val="24"/>
          <w:szCs w:val="24"/>
        </w:rPr>
        <w:t>Antivirus Sophos</w:t>
      </w:r>
    </w:p>
    <w:p w14:paraId="11D14397" w14:textId="7B607153" w:rsidR="003F3A0B" w:rsidRPr="00F030F2" w:rsidRDefault="003F3A0B" w:rsidP="00C22975">
      <w:pPr>
        <w:pStyle w:val="Prrafodelista"/>
        <w:ind w:left="1440"/>
        <w:jc w:val="both"/>
        <w:rPr>
          <w:rFonts w:ascii="Verdana" w:hAnsi="Verdana"/>
          <w:sz w:val="24"/>
          <w:szCs w:val="24"/>
        </w:rPr>
      </w:pPr>
    </w:p>
    <w:p w14:paraId="322882FE" w14:textId="6F1519A6" w:rsidR="005454F7" w:rsidRPr="00F030F2" w:rsidRDefault="005454F7" w:rsidP="00377722">
      <w:pPr>
        <w:pStyle w:val="Prrafodelista"/>
        <w:numPr>
          <w:ilvl w:val="0"/>
          <w:numId w:val="14"/>
        </w:numPr>
        <w:jc w:val="both"/>
        <w:rPr>
          <w:rFonts w:ascii="Verdana" w:hAnsi="Verdana"/>
          <w:b/>
          <w:bCs/>
          <w:sz w:val="24"/>
          <w:szCs w:val="24"/>
        </w:rPr>
      </w:pPr>
      <w:r w:rsidRPr="00F030F2">
        <w:rPr>
          <w:rFonts w:ascii="Verdana" w:hAnsi="Verdana"/>
          <w:b/>
          <w:bCs/>
          <w:sz w:val="24"/>
          <w:szCs w:val="24"/>
        </w:rPr>
        <w:t>1 PIZARRA INTERACTIVA TACTIL</w:t>
      </w:r>
    </w:p>
    <w:p w14:paraId="57362AC8" w14:textId="77777777" w:rsidR="005454F7" w:rsidRPr="00F030F2" w:rsidRDefault="005454F7" w:rsidP="00C22975">
      <w:pPr>
        <w:pStyle w:val="Prrafodelista"/>
        <w:jc w:val="both"/>
        <w:rPr>
          <w:rFonts w:ascii="Verdana" w:hAnsi="Verdana"/>
          <w:sz w:val="24"/>
          <w:szCs w:val="24"/>
        </w:rPr>
      </w:pPr>
      <w:r w:rsidRPr="00F030F2">
        <w:rPr>
          <w:rFonts w:ascii="Verdana" w:hAnsi="Verdana"/>
          <w:sz w:val="24"/>
          <w:szCs w:val="24"/>
        </w:rPr>
        <w:t>Características:</w:t>
      </w:r>
    </w:p>
    <w:p w14:paraId="54141E33"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Marca: SMART BOARD 680</w:t>
      </w:r>
    </w:p>
    <w:p w14:paraId="22D75D1A"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 xml:space="preserve">Dimensiones: 1,65 </w:t>
      </w:r>
      <w:proofErr w:type="spellStart"/>
      <w:r w:rsidRPr="00F030F2">
        <w:rPr>
          <w:rFonts w:ascii="Verdana" w:hAnsi="Verdana"/>
          <w:sz w:val="24"/>
          <w:szCs w:val="24"/>
        </w:rPr>
        <w:t>mts</w:t>
      </w:r>
      <w:proofErr w:type="spellEnd"/>
      <w:r w:rsidRPr="00F030F2">
        <w:rPr>
          <w:rFonts w:ascii="Verdana" w:hAnsi="Verdana"/>
          <w:sz w:val="24"/>
          <w:szCs w:val="24"/>
        </w:rPr>
        <w:t xml:space="preserve"> x 1,25 </w:t>
      </w:r>
      <w:proofErr w:type="spellStart"/>
      <w:r w:rsidRPr="00F030F2">
        <w:rPr>
          <w:rFonts w:ascii="Verdana" w:hAnsi="Verdana"/>
          <w:sz w:val="24"/>
          <w:szCs w:val="24"/>
        </w:rPr>
        <w:t>mts</w:t>
      </w:r>
      <w:proofErr w:type="spellEnd"/>
      <w:r w:rsidRPr="00F030F2">
        <w:rPr>
          <w:rFonts w:ascii="Verdana" w:hAnsi="Verdana"/>
          <w:sz w:val="24"/>
          <w:szCs w:val="24"/>
        </w:rPr>
        <w:t>.</w:t>
      </w:r>
    </w:p>
    <w:p w14:paraId="3B1B685E" w14:textId="1829DFBF" w:rsidR="005454F7" w:rsidRPr="00F030F2" w:rsidRDefault="005454F7" w:rsidP="00C22975">
      <w:pPr>
        <w:pStyle w:val="Prrafodelista"/>
        <w:jc w:val="both"/>
        <w:rPr>
          <w:rFonts w:ascii="Verdana" w:hAnsi="Verdana"/>
          <w:sz w:val="24"/>
          <w:szCs w:val="24"/>
        </w:rPr>
      </w:pPr>
    </w:p>
    <w:p w14:paraId="257FA149" w14:textId="77777777" w:rsidR="005454F7" w:rsidRPr="00F030F2" w:rsidRDefault="005454F7" w:rsidP="00C22975">
      <w:pPr>
        <w:pStyle w:val="Prrafodelista"/>
        <w:numPr>
          <w:ilvl w:val="0"/>
          <w:numId w:val="14"/>
        </w:numPr>
        <w:jc w:val="both"/>
        <w:rPr>
          <w:rFonts w:ascii="Verdana" w:hAnsi="Verdana"/>
          <w:b/>
          <w:bCs/>
          <w:sz w:val="24"/>
          <w:szCs w:val="24"/>
        </w:rPr>
      </w:pPr>
      <w:r w:rsidRPr="00F030F2">
        <w:rPr>
          <w:rFonts w:ascii="Verdana" w:hAnsi="Verdana"/>
          <w:b/>
          <w:bCs/>
          <w:sz w:val="24"/>
          <w:szCs w:val="24"/>
        </w:rPr>
        <w:t>ESCANERS</w:t>
      </w:r>
    </w:p>
    <w:p w14:paraId="2C5B3DC5"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2 ESCANER KODAK I2620</w:t>
      </w:r>
    </w:p>
    <w:p w14:paraId="435D76A6" w14:textId="55ED41B9" w:rsidR="005454F7" w:rsidRPr="00F030F2" w:rsidRDefault="00BF6C78" w:rsidP="00C22975">
      <w:pPr>
        <w:pStyle w:val="Prrafodelista"/>
        <w:numPr>
          <w:ilvl w:val="1"/>
          <w:numId w:val="14"/>
        </w:numPr>
        <w:jc w:val="both"/>
        <w:rPr>
          <w:rFonts w:ascii="Verdana" w:hAnsi="Verdana"/>
          <w:sz w:val="24"/>
          <w:szCs w:val="24"/>
        </w:rPr>
      </w:pPr>
      <w:r w:rsidRPr="00F030F2">
        <w:rPr>
          <w:rFonts w:ascii="Verdana" w:hAnsi="Verdana"/>
          <w:sz w:val="24"/>
          <w:szCs w:val="24"/>
        </w:rPr>
        <w:t>2</w:t>
      </w:r>
      <w:r w:rsidR="005454F7" w:rsidRPr="00F030F2">
        <w:rPr>
          <w:rFonts w:ascii="Verdana" w:hAnsi="Verdana"/>
          <w:sz w:val="24"/>
          <w:szCs w:val="24"/>
        </w:rPr>
        <w:t xml:space="preserve"> ESCANER HP FLOW 7000 S2</w:t>
      </w:r>
    </w:p>
    <w:p w14:paraId="739D8E1A"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4 ESCANER KODAK S2070</w:t>
      </w:r>
    </w:p>
    <w:p w14:paraId="7E616670"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1 ESCANER CANON DR-2510C</w:t>
      </w:r>
    </w:p>
    <w:p w14:paraId="79A3E593" w14:textId="4C6FAEC5" w:rsidR="005454F7" w:rsidRDefault="005454F7" w:rsidP="00C22975">
      <w:pPr>
        <w:pStyle w:val="Prrafodelista"/>
        <w:jc w:val="both"/>
        <w:rPr>
          <w:rFonts w:ascii="Verdana" w:hAnsi="Verdana"/>
          <w:sz w:val="24"/>
          <w:szCs w:val="24"/>
        </w:rPr>
      </w:pPr>
    </w:p>
    <w:p w14:paraId="03268C69" w14:textId="045F534C" w:rsidR="005454F7" w:rsidRPr="00F030F2" w:rsidRDefault="005454F7" w:rsidP="00377722">
      <w:pPr>
        <w:pStyle w:val="Prrafodelista"/>
        <w:numPr>
          <w:ilvl w:val="0"/>
          <w:numId w:val="14"/>
        </w:numPr>
        <w:jc w:val="both"/>
        <w:rPr>
          <w:rFonts w:ascii="Verdana" w:hAnsi="Verdana"/>
          <w:b/>
          <w:bCs/>
          <w:sz w:val="24"/>
          <w:szCs w:val="24"/>
        </w:rPr>
      </w:pPr>
      <w:r w:rsidRPr="00F030F2">
        <w:rPr>
          <w:rFonts w:ascii="Verdana" w:hAnsi="Verdana"/>
          <w:b/>
          <w:bCs/>
          <w:sz w:val="24"/>
          <w:szCs w:val="24"/>
        </w:rPr>
        <w:t>IMPRESORAS LASER</w:t>
      </w:r>
    </w:p>
    <w:p w14:paraId="78E53F8E"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2 IMPRESORAS LEXMARK MULTIFUNCIONAL MX710</w:t>
      </w:r>
    </w:p>
    <w:p w14:paraId="3709CE52" w14:textId="52E52038" w:rsidR="005454F7" w:rsidRPr="00F030F2" w:rsidRDefault="00B65927" w:rsidP="00C22975">
      <w:pPr>
        <w:pStyle w:val="Prrafodelista"/>
        <w:numPr>
          <w:ilvl w:val="1"/>
          <w:numId w:val="14"/>
        </w:numPr>
        <w:jc w:val="both"/>
        <w:rPr>
          <w:rFonts w:ascii="Verdana" w:hAnsi="Verdana"/>
          <w:sz w:val="24"/>
          <w:szCs w:val="24"/>
        </w:rPr>
      </w:pPr>
      <w:r>
        <w:rPr>
          <w:rFonts w:ascii="Verdana" w:hAnsi="Verdana"/>
          <w:sz w:val="24"/>
          <w:szCs w:val="24"/>
        </w:rPr>
        <w:t>2</w:t>
      </w:r>
      <w:r w:rsidR="005454F7" w:rsidRPr="00F030F2">
        <w:rPr>
          <w:rFonts w:ascii="Verdana" w:hAnsi="Verdana"/>
          <w:sz w:val="24"/>
          <w:szCs w:val="24"/>
        </w:rPr>
        <w:t xml:space="preserve"> IMPRESORAS OKI LASERJET B730N</w:t>
      </w:r>
    </w:p>
    <w:p w14:paraId="0E3CF55C"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2 IMPRESORAS HP LASERJET 500 COLOR M551</w:t>
      </w:r>
    </w:p>
    <w:p w14:paraId="539D8E88" w14:textId="67BD0207" w:rsidR="005454F7"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1 IMPRESORA DE CARNETS MARCA ZEBRA MODELO ZXP SERIES 7 -LM</w:t>
      </w:r>
    </w:p>
    <w:p w14:paraId="5903A39A" w14:textId="40363316" w:rsidR="00B65927" w:rsidRPr="00F030F2" w:rsidRDefault="00B65927" w:rsidP="00C22975">
      <w:pPr>
        <w:pStyle w:val="Prrafodelista"/>
        <w:numPr>
          <w:ilvl w:val="1"/>
          <w:numId w:val="14"/>
        </w:numPr>
        <w:jc w:val="both"/>
        <w:rPr>
          <w:rFonts w:ascii="Verdana" w:hAnsi="Verdana"/>
          <w:sz w:val="24"/>
          <w:szCs w:val="24"/>
        </w:rPr>
      </w:pPr>
      <w:r>
        <w:rPr>
          <w:rFonts w:ascii="Verdana" w:hAnsi="Verdana"/>
          <w:sz w:val="24"/>
          <w:szCs w:val="24"/>
        </w:rPr>
        <w:t>6 IMRESORAS RICOH P800</w:t>
      </w:r>
    </w:p>
    <w:p w14:paraId="6B5BEE1B" w14:textId="0CD4A78D" w:rsidR="005454F7" w:rsidRPr="00F030F2" w:rsidRDefault="005454F7" w:rsidP="00377722">
      <w:pPr>
        <w:pStyle w:val="Prrafodelista"/>
        <w:numPr>
          <w:ilvl w:val="0"/>
          <w:numId w:val="14"/>
        </w:numPr>
        <w:jc w:val="both"/>
        <w:rPr>
          <w:rFonts w:ascii="Verdana" w:hAnsi="Verdana"/>
          <w:b/>
          <w:bCs/>
          <w:sz w:val="24"/>
          <w:szCs w:val="24"/>
        </w:rPr>
      </w:pPr>
      <w:r w:rsidRPr="00F030F2">
        <w:rPr>
          <w:rFonts w:ascii="Verdana" w:hAnsi="Verdana"/>
          <w:b/>
          <w:bCs/>
          <w:sz w:val="24"/>
          <w:szCs w:val="24"/>
        </w:rPr>
        <w:lastRenderedPageBreak/>
        <w:t>VIDEO PROYECTORES</w:t>
      </w:r>
    </w:p>
    <w:p w14:paraId="40CA6563"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1 PANASONIC PT-LB80</w:t>
      </w:r>
    </w:p>
    <w:p w14:paraId="2FA0703E"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1 PANASONIC PT-LW362</w:t>
      </w:r>
    </w:p>
    <w:p w14:paraId="38FEB5DE" w14:textId="77777777" w:rsidR="005454F7" w:rsidRPr="008C57C7" w:rsidRDefault="005454F7" w:rsidP="00C22975">
      <w:pPr>
        <w:pStyle w:val="Prrafodelista"/>
        <w:numPr>
          <w:ilvl w:val="1"/>
          <w:numId w:val="14"/>
        </w:numPr>
        <w:jc w:val="both"/>
        <w:rPr>
          <w:rFonts w:ascii="Verdana" w:hAnsi="Verdana"/>
          <w:sz w:val="24"/>
          <w:szCs w:val="24"/>
          <w:lang w:val="en-US"/>
        </w:rPr>
      </w:pPr>
      <w:r w:rsidRPr="008C57C7">
        <w:rPr>
          <w:rFonts w:ascii="Verdana" w:hAnsi="Verdana"/>
          <w:sz w:val="24"/>
          <w:szCs w:val="24"/>
          <w:lang w:val="en-US"/>
        </w:rPr>
        <w:t>2 EPSON POWER LITE PRO G 6450 WU</w:t>
      </w:r>
    </w:p>
    <w:p w14:paraId="1E93DA18"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2 BENQ SX 920</w:t>
      </w:r>
    </w:p>
    <w:p w14:paraId="29229965" w14:textId="6041610C" w:rsidR="005454F7" w:rsidRPr="00F030F2" w:rsidRDefault="005454F7" w:rsidP="00C22975">
      <w:pPr>
        <w:pStyle w:val="Prrafodelista"/>
        <w:jc w:val="both"/>
        <w:rPr>
          <w:rFonts w:ascii="Verdana" w:hAnsi="Verdana"/>
          <w:sz w:val="24"/>
          <w:szCs w:val="24"/>
        </w:rPr>
      </w:pPr>
    </w:p>
    <w:p w14:paraId="183AB272" w14:textId="16CD8492" w:rsidR="005454F7" w:rsidRPr="00F030F2" w:rsidRDefault="005454F7" w:rsidP="00377722">
      <w:pPr>
        <w:pStyle w:val="Prrafodelista"/>
        <w:numPr>
          <w:ilvl w:val="0"/>
          <w:numId w:val="14"/>
        </w:numPr>
        <w:jc w:val="both"/>
        <w:rPr>
          <w:rFonts w:ascii="Verdana" w:hAnsi="Verdana"/>
          <w:b/>
          <w:bCs/>
          <w:sz w:val="24"/>
          <w:szCs w:val="24"/>
        </w:rPr>
      </w:pPr>
      <w:r w:rsidRPr="00F030F2">
        <w:rPr>
          <w:rFonts w:ascii="Verdana" w:hAnsi="Verdana"/>
          <w:b/>
          <w:bCs/>
          <w:sz w:val="24"/>
          <w:szCs w:val="24"/>
        </w:rPr>
        <w:t>ACCES POINT</w:t>
      </w:r>
    </w:p>
    <w:p w14:paraId="1EDC7C2F"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 xml:space="preserve">3 </w:t>
      </w:r>
      <w:proofErr w:type="gramStart"/>
      <w:r w:rsidRPr="00F030F2">
        <w:rPr>
          <w:rFonts w:ascii="Verdana" w:hAnsi="Verdana"/>
          <w:sz w:val="24"/>
          <w:szCs w:val="24"/>
        </w:rPr>
        <w:t>Marca</w:t>
      </w:r>
      <w:proofErr w:type="gramEnd"/>
      <w:r w:rsidRPr="00F030F2">
        <w:rPr>
          <w:rFonts w:ascii="Verdana" w:hAnsi="Verdana"/>
          <w:sz w:val="24"/>
          <w:szCs w:val="24"/>
        </w:rPr>
        <w:t xml:space="preserve"> ARUBA 205</w:t>
      </w:r>
    </w:p>
    <w:p w14:paraId="0B94D678" w14:textId="06906CA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 xml:space="preserve">1 </w:t>
      </w:r>
      <w:proofErr w:type="gramStart"/>
      <w:r w:rsidRPr="00F030F2">
        <w:rPr>
          <w:rFonts w:ascii="Verdana" w:hAnsi="Verdana"/>
          <w:sz w:val="24"/>
          <w:szCs w:val="24"/>
        </w:rPr>
        <w:t>Marca</w:t>
      </w:r>
      <w:proofErr w:type="gramEnd"/>
      <w:r w:rsidRPr="00F030F2">
        <w:rPr>
          <w:rFonts w:ascii="Verdana" w:hAnsi="Verdana"/>
          <w:sz w:val="24"/>
          <w:szCs w:val="24"/>
        </w:rPr>
        <w:t xml:space="preserve"> HP Modelo MSM 466 (AM)</w:t>
      </w:r>
    </w:p>
    <w:p w14:paraId="6DA4E92E" w14:textId="7919EC09" w:rsidR="007D280C" w:rsidRPr="00F030F2" w:rsidRDefault="007D280C" w:rsidP="00C22975">
      <w:pPr>
        <w:pStyle w:val="Prrafodelista"/>
        <w:numPr>
          <w:ilvl w:val="1"/>
          <w:numId w:val="14"/>
        </w:numPr>
        <w:jc w:val="both"/>
        <w:rPr>
          <w:rFonts w:ascii="Verdana" w:hAnsi="Verdana"/>
          <w:sz w:val="24"/>
          <w:szCs w:val="24"/>
        </w:rPr>
      </w:pPr>
      <w:r w:rsidRPr="00F030F2">
        <w:rPr>
          <w:rFonts w:ascii="Verdana" w:hAnsi="Verdana"/>
          <w:sz w:val="24"/>
          <w:szCs w:val="24"/>
        </w:rPr>
        <w:t xml:space="preserve">2 </w:t>
      </w:r>
      <w:proofErr w:type="spellStart"/>
      <w:r w:rsidRPr="00F030F2">
        <w:rPr>
          <w:rFonts w:ascii="Verdana" w:hAnsi="Verdana"/>
          <w:sz w:val="24"/>
          <w:szCs w:val="24"/>
        </w:rPr>
        <w:t>Unifi</w:t>
      </w:r>
      <w:proofErr w:type="spellEnd"/>
      <w:r w:rsidRPr="00F030F2">
        <w:rPr>
          <w:rFonts w:ascii="Verdana" w:hAnsi="Verdana"/>
          <w:sz w:val="24"/>
          <w:szCs w:val="24"/>
        </w:rPr>
        <w:t xml:space="preserve"> AP AC Pro</w:t>
      </w:r>
    </w:p>
    <w:p w14:paraId="67F46054" w14:textId="577219DB" w:rsidR="005454F7" w:rsidRPr="00F030F2" w:rsidRDefault="005454F7" w:rsidP="00C22975">
      <w:pPr>
        <w:pStyle w:val="Prrafodelista"/>
        <w:jc w:val="both"/>
        <w:rPr>
          <w:rFonts w:ascii="Verdana" w:hAnsi="Verdana"/>
          <w:sz w:val="24"/>
          <w:szCs w:val="24"/>
        </w:rPr>
      </w:pPr>
    </w:p>
    <w:p w14:paraId="68F02897" w14:textId="53F1348A" w:rsidR="005454F7" w:rsidRPr="00F030F2" w:rsidRDefault="005454F7" w:rsidP="00377722">
      <w:pPr>
        <w:pStyle w:val="Prrafodelista"/>
        <w:numPr>
          <w:ilvl w:val="0"/>
          <w:numId w:val="14"/>
        </w:numPr>
        <w:jc w:val="both"/>
        <w:rPr>
          <w:rFonts w:ascii="Verdana" w:hAnsi="Verdana"/>
          <w:b/>
          <w:bCs/>
          <w:sz w:val="24"/>
          <w:szCs w:val="24"/>
        </w:rPr>
      </w:pPr>
      <w:r w:rsidRPr="00F030F2">
        <w:rPr>
          <w:rFonts w:ascii="Verdana" w:hAnsi="Verdana"/>
          <w:b/>
          <w:bCs/>
          <w:sz w:val="24"/>
          <w:szCs w:val="24"/>
        </w:rPr>
        <w:t>SWITCHS</w:t>
      </w:r>
    </w:p>
    <w:p w14:paraId="60522A7B" w14:textId="77777777" w:rsidR="005454F7" w:rsidRPr="008C57C7" w:rsidRDefault="005454F7" w:rsidP="00C22975">
      <w:pPr>
        <w:pStyle w:val="Prrafodelista"/>
        <w:numPr>
          <w:ilvl w:val="1"/>
          <w:numId w:val="14"/>
        </w:numPr>
        <w:jc w:val="both"/>
        <w:rPr>
          <w:rFonts w:ascii="Verdana" w:hAnsi="Verdana"/>
          <w:sz w:val="24"/>
          <w:szCs w:val="24"/>
          <w:lang w:val="en-US"/>
        </w:rPr>
      </w:pPr>
      <w:r w:rsidRPr="008C57C7">
        <w:rPr>
          <w:rFonts w:ascii="Verdana" w:hAnsi="Verdana"/>
          <w:sz w:val="24"/>
          <w:szCs w:val="24"/>
          <w:lang w:val="en-US"/>
        </w:rPr>
        <w:t>1 SWITCH LEVEL ONE GEP 2450 DE 24 PUERTOS POE</w:t>
      </w:r>
    </w:p>
    <w:p w14:paraId="4B3493AA"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2 SWITCH HP 2920 –J9728A DE 48 PUERTOS CON FUENTE REDUNDANTE</w:t>
      </w:r>
    </w:p>
    <w:p w14:paraId="3B11B893"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2 SWITCH HP V1910 - JE006A DE 24 PUERTOS CADA UNO</w:t>
      </w:r>
    </w:p>
    <w:p w14:paraId="31E2B4BF"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2 SWITCH 3COM 2928 SFP PLUS DE 24 PUERTOS CADA UNO</w:t>
      </w:r>
    </w:p>
    <w:p w14:paraId="613CD8F4" w14:textId="77777777"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2 SWITCH DELL N3048P DE 48 PUERTOS POE</w:t>
      </w:r>
    </w:p>
    <w:p w14:paraId="765BF31C" w14:textId="55E59A9A" w:rsidR="005454F7" w:rsidRPr="00F030F2" w:rsidRDefault="005454F7" w:rsidP="00C22975">
      <w:pPr>
        <w:pStyle w:val="Prrafodelista"/>
        <w:numPr>
          <w:ilvl w:val="1"/>
          <w:numId w:val="14"/>
        </w:numPr>
        <w:jc w:val="both"/>
        <w:rPr>
          <w:rFonts w:ascii="Verdana" w:hAnsi="Verdana"/>
          <w:sz w:val="24"/>
          <w:szCs w:val="24"/>
        </w:rPr>
      </w:pPr>
      <w:r w:rsidRPr="00F030F2">
        <w:rPr>
          <w:rFonts w:ascii="Verdana" w:hAnsi="Verdana"/>
          <w:sz w:val="24"/>
          <w:szCs w:val="24"/>
        </w:rPr>
        <w:t>2 SWITCH ALCATEL LUCENT OS6350-P48 DE 48 PUERTOS POE</w:t>
      </w:r>
    </w:p>
    <w:p w14:paraId="696B3A45" w14:textId="3B11EC45" w:rsidR="007D280C" w:rsidRDefault="007D280C" w:rsidP="00C22975">
      <w:pPr>
        <w:pStyle w:val="Prrafodelista"/>
        <w:numPr>
          <w:ilvl w:val="1"/>
          <w:numId w:val="14"/>
        </w:numPr>
        <w:jc w:val="both"/>
        <w:rPr>
          <w:rFonts w:ascii="Verdana" w:hAnsi="Verdana"/>
          <w:sz w:val="24"/>
          <w:szCs w:val="24"/>
          <w:lang w:val="en-US"/>
        </w:rPr>
      </w:pPr>
      <w:r w:rsidRPr="008C57C7">
        <w:rPr>
          <w:rFonts w:ascii="Verdana" w:hAnsi="Verdana"/>
          <w:sz w:val="24"/>
          <w:szCs w:val="24"/>
          <w:lang w:val="en-US"/>
        </w:rPr>
        <w:t>2 SWITCH 1930 ARUBA INSTANT ON 48G POE CLASE 4 4SFP/SFP+ 370W (JL686A)</w:t>
      </w:r>
    </w:p>
    <w:p w14:paraId="4CBD4E67" w14:textId="77777777" w:rsidR="004324D8" w:rsidRPr="008C57C7" w:rsidRDefault="004324D8" w:rsidP="004324D8">
      <w:pPr>
        <w:pStyle w:val="Prrafodelista"/>
        <w:ind w:left="1440"/>
        <w:jc w:val="both"/>
        <w:rPr>
          <w:rFonts w:ascii="Verdana" w:hAnsi="Verdana"/>
          <w:sz w:val="24"/>
          <w:szCs w:val="24"/>
          <w:lang w:val="en-US"/>
        </w:rPr>
      </w:pPr>
    </w:p>
    <w:p w14:paraId="3A774D04" w14:textId="228FB578" w:rsidR="005454F7" w:rsidRPr="00F030F2" w:rsidRDefault="005454F7" w:rsidP="00377722">
      <w:pPr>
        <w:pStyle w:val="Prrafodelista"/>
        <w:numPr>
          <w:ilvl w:val="0"/>
          <w:numId w:val="14"/>
        </w:numPr>
        <w:jc w:val="both"/>
        <w:rPr>
          <w:rFonts w:ascii="Verdana" w:hAnsi="Verdana"/>
          <w:b/>
          <w:bCs/>
          <w:sz w:val="24"/>
          <w:szCs w:val="24"/>
        </w:rPr>
      </w:pPr>
      <w:r w:rsidRPr="00F030F2">
        <w:rPr>
          <w:rFonts w:ascii="Verdana" w:hAnsi="Verdana"/>
          <w:b/>
          <w:bCs/>
          <w:sz w:val="24"/>
          <w:szCs w:val="24"/>
        </w:rPr>
        <w:t>FIREWALL</w:t>
      </w:r>
    </w:p>
    <w:p w14:paraId="13E70C0B" w14:textId="49A642AC" w:rsidR="00BD40F6" w:rsidRPr="00B65927" w:rsidRDefault="00B65927" w:rsidP="00B65927">
      <w:pPr>
        <w:pStyle w:val="Prrafodelista"/>
        <w:numPr>
          <w:ilvl w:val="1"/>
          <w:numId w:val="14"/>
        </w:numPr>
        <w:jc w:val="both"/>
        <w:rPr>
          <w:rFonts w:ascii="Verdana" w:hAnsi="Verdana"/>
          <w:sz w:val="24"/>
          <w:szCs w:val="24"/>
        </w:rPr>
      </w:pPr>
      <w:r>
        <w:rPr>
          <w:rFonts w:ascii="Verdana" w:hAnsi="Verdana"/>
          <w:sz w:val="24"/>
          <w:szCs w:val="24"/>
        </w:rPr>
        <w:t>2</w:t>
      </w:r>
      <w:r w:rsidR="005454F7" w:rsidRPr="00F030F2">
        <w:rPr>
          <w:rFonts w:ascii="Verdana" w:hAnsi="Verdana"/>
          <w:sz w:val="24"/>
          <w:szCs w:val="24"/>
        </w:rPr>
        <w:t xml:space="preserve"> </w:t>
      </w:r>
      <w:r w:rsidR="00BB6606" w:rsidRPr="00F030F2">
        <w:rPr>
          <w:rFonts w:ascii="Verdana" w:hAnsi="Verdana"/>
          <w:sz w:val="24"/>
          <w:szCs w:val="24"/>
        </w:rPr>
        <w:t>firewall</w:t>
      </w:r>
      <w:r w:rsidR="005454F7" w:rsidRPr="00F030F2">
        <w:rPr>
          <w:rFonts w:ascii="Verdana" w:hAnsi="Verdana"/>
          <w:sz w:val="24"/>
          <w:szCs w:val="24"/>
        </w:rPr>
        <w:t xml:space="preserve"> Sophos XG</w:t>
      </w:r>
      <w:r>
        <w:rPr>
          <w:rFonts w:ascii="Verdana" w:hAnsi="Verdana"/>
          <w:sz w:val="24"/>
          <w:szCs w:val="24"/>
        </w:rPr>
        <w:t>S</w:t>
      </w:r>
      <w:r w:rsidR="005454F7" w:rsidRPr="00F030F2">
        <w:rPr>
          <w:rFonts w:ascii="Verdana" w:hAnsi="Verdana"/>
          <w:sz w:val="24"/>
          <w:szCs w:val="24"/>
        </w:rPr>
        <w:t xml:space="preserve"> 230</w:t>
      </w:r>
      <w:r>
        <w:rPr>
          <w:rFonts w:ascii="Verdana" w:hAnsi="Verdana"/>
          <w:sz w:val="24"/>
          <w:szCs w:val="24"/>
        </w:rPr>
        <w:t>0</w:t>
      </w:r>
    </w:p>
    <w:p w14:paraId="1F9276BB" w14:textId="466B8114" w:rsidR="00BD40F6" w:rsidRPr="00F030F2" w:rsidRDefault="00BD40F6" w:rsidP="00C22975">
      <w:pPr>
        <w:pStyle w:val="Prrafodelista"/>
        <w:ind w:left="1440"/>
        <w:jc w:val="both"/>
        <w:rPr>
          <w:rFonts w:ascii="Verdana" w:hAnsi="Verdana"/>
          <w:sz w:val="24"/>
          <w:szCs w:val="24"/>
        </w:rPr>
      </w:pPr>
    </w:p>
    <w:p w14:paraId="1E2DDD90" w14:textId="77777777" w:rsidR="000311BE" w:rsidRPr="003B1E0A" w:rsidRDefault="000311BE" w:rsidP="00C22975">
      <w:pPr>
        <w:pStyle w:val="Prrafodelista"/>
        <w:numPr>
          <w:ilvl w:val="0"/>
          <w:numId w:val="14"/>
        </w:numPr>
        <w:jc w:val="both"/>
        <w:rPr>
          <w:rFonts w:ascii="Verdana" w:hAnsi="Verdana" w:cs="Arial"/>
          <w:b/>
          <w:bCs/>
          <w:sz w:val="24"/>
          <w:szCs w:val="24"/>
        </w:rPr>
      </w:pPr>
      <w:r w:rsidRPr="003B1E0A">
        <w:rPr>
          <w:rFonts w:ascii="Verdana" w:hAnsi="Verdana" w:cs="Arial"/>
          <w:b/>
          <w:bCs/>
          <w:sz w:val="24"/>
          <w:szCs w:val="24"/>
        </w:rPr>
        <w:t>UPS</w:t>
      </w:r>
    </w:p>
    <w:p w14:paraId="20E5C961" w14:textId="5FE1CAA7" w:rsidR="000311BE" w:rsidRPr="003B1E0A" w:rsidRDefault="000311BE" w:rsidP="00C22975">
      <w:pPr>
        <w:pStyle w:val="Prrafodelista"/>
        <w:numPr>
          <w:ilvl w:val="1"/>
          <w:numId w:val="14"/>
        </w:numPr>
        <w:jc w:val="both"/>
        <w:rPr>
          <w:rFonts w:ascii="Verdana" w:hAnsi="Verdana" w:cs="Arial"/>
          <w:sz w:val="24"/>
          <w:szCs w:val="24"/>
        </w:rPr>
      </w:pPr>
      <w:bookmarkStart w:id="16" w:name="_Hlk115258672"/>
      <w:r w:rsidRPr="003B1E0A">
        <w:rPr>
          <w:rFonts w:ascii="Verdana" w:hAnsi="Verdana" w:cs="Arial"/>
          <w:sz w:val="24"/>
          <w:szCs w:val="24"/>
        </w:rPr>
        <w:t>1 UPS de 20 KVA interactiva</w:t>
      </w:r>
    </w:p>
    <w:p w14:paraId="2CAEFF41" w14:textId="5BDFC26B" w:rsidR="00BD40F6" w:rsidRPr="003B1E0A" w:rsidRDefault="00B65927" w:rsidP="00C22975">
      <w:pPr>
        <w:pStyle w:val="Prrafodelista"/>
        <w:numPr>
          <w:ilvl w:val="1"/>
          <w:numId w:val="14"/>
        </w:numPr>
        <w:jc w:val="both"/>
        <w:rPr>
          <w:rFonts w:ascii="Verdana" w:hAnsi="Verdana" w:cs="Arial"/>
          <w:sz w:val="24"/>
          <w:szCs w:val="24"/>
        </w:rPr>
      </w:pPr>
      <w:r w:rsidRPr="003B1E0A">
        <w:rPr>
          <w:rFonts w:ascii="Verdana" w:hAnsi="Verdana" w:cs="Arial"/>
          <w:sz w:val="24"/>
          <w:szCs w:val="24"/>
        </w:rPr>
        <w:t>1</w:t>
      </w:r>
      <w:r w:rsidR="00BD40F6" w:rsidRPr="003B1E0A">
        <w:rPr>
          <w:rFonts w:ascii="Verdana" w:hAnsi="Verdana" w:cs="Arial"/>
          <w:sz w:val="24"/>
          <w:szCs w:val="24"/>
        </w:rPr>
        <w:t xml:space="preserve"> UPS MARCA TRIPP-LITE DE 2 KVA </w:t>
      </w:r>
    </w:p>
    <w:p w14:paraId="5083258C" w14:textId="77777777" w:rsidR="00BD40F6" w:rsidRPr="003B1E0A" w:rsidRDefault="00BD40F6" w:rsidP="00C22975">
      <w:pPr>
        <w:pStyle w:val="Prrafodelista"/>
        <w:numPr>
          <w:ilvl w:val="1"/>
          <w:numId w:val="14"/>
        </w:numPr>
        <w:jc w:val="both"/>
        <w:rPr>
          <w:rFonts w:ascii="Verdana" w:hAnsi="Verdana" w:cs="Arial"/>
          <w:sz w:val="24"/>
          <w:szCs w:val="24"/>
        </w:rPr>
      </w:pPr>
      <w:r w:rsidRPr="003B1E0A">
        <w:rPr>
          <w:rFonts w:ascii="Verdana" w:hAnsi="Verdana" w:cs="Arial"/>
          <w:sz w:val="24"/>
          <w:szCs w:val="24"/>
        </w:rPr>
        <w:t>1 UPS MARCA NETION DE 6 KVA</w:t>
      </w:r>
    </w:p>
    <w:p w14:paraId="524449E5" w14:textId="09DC0B78" w:rsidR="00BD40F6" w:rsidRDefault="00BD40F6" w:rsidP="00C22975">
      <w:pPr>
        <w:pStyle w:val="Prrafodelista"/>
        <w:numPr>
          <w:ilvl w:val="1"/>
          <w:numId w:val="14"/>
        </w:numPr>
        <w:jc w:val="both"/>
        <w:rPr>
          <w:rFonts w:ascii="Verdana" w:hAnsi="Verdana" w:cs="Arial"/>
          <w:sz w:val="24"/>
          <w:szCs w:val="24"/>
          <w:lang w:val="en-US"/>
        </w:rPr>
      </w:pPr>
      <w:r w:rsidRPr="003B1E0A">
        <w:rPr>
          <w:rFonts w:ascii="Verdana" w:hAnsi="Verdana" w:cs="Arial"/>
          <w:sz w:val="24"/>
          <w:szCs w:val="24"/>
          <w:lang w:val="en-US"/>
        </w:rPr>
        <w:t>1 UPS CDP 20 KVA UPO 33-20 HF AX</w:t>
      </w:r>
    </w:p>
    <w:p w14:paraId="59B0A7ED" w14:textId="77777777" w:rsidR="00E3459B" w:rsidRPr="003B1E0A" w:rsidRDefault="00E3459B" w:rsidP="00E3459B">
      <w:pPr>
        <w:pStyle w:val="Prrafodelista"/>
        <w:ind w:left="1440"/>
        <w:jc w:val="both"/>
        <w:rPr>
          <w:rFonts w:ascii="Verdana" w:hAnsi="Verdana" w:cs="Arial"/>
          <w:sz w:val="24"/>
          <w:szCs w:val="24"/>
          <w:lang w:val="en-US"/>
        </w:rPr>
      </w:pPr>
    </w:p>
    <w:bookmarkEnd w:id="16"/>
    <w:p w14:paraId="37537DAC" w14:textId="338D83CB" w:rsidR="001133A3" w:rsidRPr="00F030F2" w:rsidRDefault="001133A3" w:rsidP="00505C50">
      <w:pPr>
        <w:pStyle w:val="Prrafodelista"/>
        <w:numPr>
          <w:ilvl w:val="0"/>
          <w:numId w:val="14"/>
        </w:numPr>
        <w:jc w:val="both"/>
        <w:rPr>
          <w:rFonts w:ascii="Verdana" w:hAnsi="Verdana" w:cs="Arial"/>
          <w:b/>
          <w:bCs/>
          <w:sz w:val="24"/>
          <w:szCs w:val="24"/>
        </w:rPr>
      </w:pPr>
      <w:r w:rsidRPr="00F030F2">
        <w:rPr>
          <w:rFonts w:ascii="Verdana" w:hAnsi="Verdana" w:cs="Arial"/>
          <w:b/>
          <w:bCs/>
          <w:sz w:val="24"/>
          <w:szCs w:val="24"/>
        </w:rPr>
        <w:lastRenderedPageBreak/>
        <w:t>TABLEROS ELÉCTRICOS</w:t>
      </w:r>
    </w:p>
    <w:p w14:paraId="19090EF2" w14:textId="3C25D8A7" w:rsidR="001133A3" w:rsidRPr="00F030F2" w:rsidRDefault="001133A3" w:rsidP="00C22975">
      <w:pPr>
        <w:ind w:left="708"/>
        <w:jc w:val="both"/>
        <w:rPr>
          <w:rFonts w:ascii="Verdana" w:hAnsi="Verdana" w:cs="Arial"/>
          <w:sz w:val="24"/>
          <w:szCs w:val="24"/>
        </w:rPr>
      </w:pPr>
      <w:r w:rsidRPr="00F030F2">
        <w:rPr>
          <w:rFonts w:ascii="Verdana" w:hAnsi="Verdana" w:cs="Arial"/>
          <w:sz w:val="24"/>
          <w:szCs w:val="24"/>
        </w:rPr>
        <w:t>Realizar mantenimiento preventivo y correctivo a los tableros eléctricos según Los siguientes componentes:</w:t>
      </w:r>
    </w:p>
    <w:p w14:paraId="0B8F1D21" w14:textId="25E19A59" w:rsidR="001133A3" w:rsidRPr="00F030F2" w:rsidRDefault="001133A3" w:rsidP="00505C50">
      <w:pPr>
        <w:pStyle w:val="Prrafodelista"/>
        <w:numPr>
          <w:ilvl w:val="1"/>
          <w:numId w:val="14"/>
        </w:numPr>
        <w:jc w:val="both"/>
        <w:rPr>
          <w:rFonts w:ascii="Verdana" w:hAnsi="Verdana" w:cs="Arial"/>
          <w:sz w:val="24"/>
          <w:szCs w:val="24"/>
        </w:rPr>
      </w:pPr>
      <w:proofErr w:type="spellStart"/>
      <w:r w:rsidRPr="00F030F2">
        <w:rPr>
          <w:rFonts w:ascii="Verdana" w:hAnsi="Verdana" w:cs="Arial"/>
          <w:sz w:val="24"/>
          <w:szCs w:val="24"/>
        </w:rPr>
        <w:t>Breakers</w:t>
      </w:r>
      <w:proofErr w:type="spellEnd"/>
      <w:r w:rsidRPr="00F030F2">
        <w:rPr>
          <w:rFonts w:ascii="Verdana" w:hAnsi="Verdana" w:cs="Arial"/>
          <w:sz w:val="24"/>
          <w:szCs w:val="24"/>
        </w:rPr>
        <w:t>, barrajes y conexiones eléctricas (centro de cómputo)</w:t>
      </w:r>
    </w:p>
    <w:p w14:paraId="0C5D2BD8" w14:textId="5EF81C89" w:rsidR="001133A3" w:rsidRPr="00F030F2" w:rsidRDefault="001133A3" w:rsidP="00505C50">
      <w:pPr>
        <w:pStyle w:val="Prrafodelista"/>
        <w:numPr>
          <w:ilvl w:val="1"/>
          <w:numId w:val="14"/>
        </w:numPr>
        <w:jc w:val="both"/>
        <w:rPr>
          <w:rFonts w:ascii="Verdana" w:hAnsi="Verdana" w:cs="Arial"/>
          <w:sz w:val="24"/>
          <w:szCs w:val="24"/>
        </w:rPr>
      </w:pPr>
      <w:r w:rsidRPr="00F030F2">
        <w:rPr>
          <w:rFonts w:ascii="Verdana" w:hAnsi="Verdana" w:cs="Arial"/>
          <w:sz w:val="24"/>
          <w:szCs w:val="24"/>
        </w:rPr>
        <w:t>Tablero de corriente normal (centro de cómputo)</w:t>
      </w:r>
    </w:p>
    <w:p w14:paraId="6D67C16D" w14:textId="4D903246" w:rsidR="001133A3" w:rsidRPr="00F030F2" w:rsidRDefault="001133A3" w:rsidP="00505C50">
      <w:pPr>
        <w:pStyle w:val="Prrafodelista"/>
        <w:numPr>
          <w:ilvl w:val="1"/>
          <w:numId w:val="14"/>
        </w:numPr>
        <w:jc w:val="both"/>
        <w:rPr>
          <w:rFonts w:ascii="Verdana" w:hAnsi="Verdana" w:cs="Arial"/>
          <w:sz w:val="24"/>
          <w:szCs w:val="24"/>
        </w:rPr>
      </w:pPr>
      <w:r w:rsidRPr="00F030F2">
        <w:rPr>
          <w:rFonts w:ascii="Verdana" w:hAnsi="Verdana" w:cs="Arial"/>
          <w:sz w:val="24"/>
          <w:szCs w:val="24"/>
        </w:rPr>
        <w:t>Tablero de corriente soportada (centro de cómputo)</w:t>
      </w:r>
    </w:p>
    <w:p w14:paraId="496251EB" w14:textId="0C9C3CD8" w:rsidR="001133A3" w:rsidRDefault="001133A3" w:rsidP="00505C50">
      <w:pPr>
        <w:pStyle w:val="Prrafodelista"/>
        <w:numPr>
          <w:ilvl w:val="1"/>
          <w:numId w:val="14"/>
        </w:numPr>
        <w:jc w:val="both"/>
        <w:rPr>
          <w:rFonts w:ascii="Verdana" w:hAnsi="Verdana" w:cs="Arial"/>
          <w:sz w:val="24"/>
          <w:szCs w:val="24"/>
        </w:rPr>
      </w:pPr>
      <w:r w:rsidRPr="00F030F2">
        <w:rPr>
          <w:rFonts w:ascii="Verdana" w:hAnsi="Verdana" w:cs="Arial"/>
          <w:sz w:val="24"/>
          <w:szCs w:val="24"/>
        </w:rPr>
        <w:t>Tablero de corriente normal y soportada (Cuarto Piso)</w:t>
      </w:r>
    </w:p>
    <w:p w14:paraId="60D6EBF4" w14:textId="4CB576D4" w:rsidR="00297984" w:rsidRDefault="00297984" w:rsidP="00297984">
      <w:pPr>
        <w:pStyle w:val="Prrafodelista"/>
        <w:ind w:left="1440"/>
        <w:jc w:val="both"/>
        <w:rPr>
          <w:rFonts w:ascii="Verdana" w:hAnsi="Verdana" w:cs="Arial"/>
          <w:sz w:val="24"/>
          <w:szCs w:val="24"/>
        </w:rPr>
      </w:pPr>
    </w:p>
    <w:p w14:paraId="4379B37C" w14:textId="2403668E" w:rsidR="001133A3" w:rsidRPr="00F030F2" w:rsidRDefault="001133A3">
      <w:pPr>
        <w:pStyle w:val="Prrafodelista"/>
        <w:numPr>
          <w:ilvl w:val="0"/>
          <w:numId w:val="25"/>
        </w:numPr>
        <w:jc w:val="both"/>
        <w:rPr>
          <w:rFonts w:ascii="Verdana" w:hAnsi="Verdana" w:cs="Arial"/>
          <w:b/>
          <w:bCs/>
          <w:sz w:val="24"/>
          <w:szCs w:val="24"/>
        </w:rPr>
      </w:pPr>
      <w:r w:rsidRPr="00F030F2">
        <w:rPr>
          <w:rFonts w:ascii="Verdana" w:eastAsia="Arial Unicode MS" w:hAnsi="Verdana" w:cs="Arial"/>
          <w:b/>
          <w:bCs/>
          <w:sz w:val="24"/>
          <w:szCs w:val="24"/>
        </w:rPr>
        <w:t>EQUIPOS DE AIRE ACONDICIONADO</w:t>
      </w:r>
      <w:r w:rsidR="0018731D" w:rsidRPr="00F030F2">
        <w:rPr>
          <w:rFonts w:ascii="Verdana" w:eastAsia="Arial Unicode MS" w:hAnsi="Verdana" w:cs="Arial"/>
          <w:b/>
          <w:bCs/>
          <w:sz w:val="24"/>
          <w:szCs w:val="24"/>
        </w:rPr>
        <w:t xml:space="preserve"> </w:t>
      </w:r>
    </w:p>
    <w:p w14:paraId="31820D09" w14:textId="77777777" w:rsidR="0018731D" w:rsidRPr="00F030F2" w:rsidRDefault="0018731D" w:rsidP="0018731D">
      <w:pPr>
        <w:pStyle w:val="Prrafodelista"/>
        <w:jc w:val="both"/>
        <w:rPr>
          <w:rFonts w:ascii="Verdana" w:hAnsi="Verdana" w:cs="Arial"/>
          <w:b/>
          <w:bCs/>
          <w:sz w:val="24"/>
          <w:szCs w:val="24"/>
        </w:rPr>
      </w:pPr>
    </w:p>
    <w:p w14:paraId="0FF6E31B" w14:textId="0D732BCC" w:rsidR="0018731D" w:rsidRPr="00F030F2" w:rsidRDefault="0018731D" w:rsidP="00505C50">
      <w:pPr>
        <w:pStyle w:val="Prrafodelista"/>
        <w:numPr>
          <w:ilvl w:val="1"/>
          <w:numId w:val="14"/>
        </w:numPr>
        <w:jc w:val="both"/>
        <w:rPr>
          <w:rFonts w:ascii="Verdana" w:hAnsi="Verdana" w:cs="Arial"/>
          <w:sz w:val="24"/>
          <w:szCs w:val="24"/>
        </w:rPr>
      </w:pPr>
      <w:r w:rsidRPr="00F030F2">
        <w:rPr>
          <w:rFonts w:ascii="Verdana" w:hAnsi="Verdana" w:cs="Arial"/>
          <w:sz w:val="24"/>
          <w:szCs w:val="24"/>
        </w:rPr>
        <w:t xml:space="preserve">Realizar mantenimiento preventivo y correctivo a 2 Aires acondicionados marca mini </w:t>
      </w:r>
      <w:proofErr w:type="spellStart"/>
      <w:r w:rsidRPr="00F030F2">
        <w:rPr>
          <w:rFonts w:ascii="Verdana" w:hAnsi="Verdana" w:cs="Arial"/>
          <w:sz w:val="24"/>
          <w:szCs w:val="24"/>
        </w:rPr>
        <w:t>split</w:t>
      </w:r>
      <w:proofErr w:type="spellEnd"/>
      <w:r w:rsidRPr="00F030F2">
        <w:rPr>
          <w:rFonts w:ascii="Verdana" w:hAnsi="Verdana" w:cs="Arial"/>
          <w:sz w:val="24"/>
          <w:szCs w:val="24"/>
        </w:rPr>
        <w:t xml:space="preserve"> SAMSUNG, que se encuentran ubicados en el centro de cómputo, de manera que se garantice su correcto funcionamiento (7x24x365) y soporte durante toda la duración del contrato.</w:t>
      </w:r>
    </w:p>
    <w:p w14:paraId="1D075628" w14:textId="2180A97C" w:rsidR="0018731D" w:rsidRPr="00F030F2" w:rsidRDefault="0018731D" w:rsidP="00505C50">
      <w:pPr>
        <w:pStyle w:val="Prrafodelista"/>
        <w:numPr>
          <w:ilvl w:val="1"/>
          <w:numId w:val="14"/>
        </w:numPr>
        <w:jc w:val="both"/>
        <w:rPr>
          <w:rFonts w:ascii="Verdana" w:hAnsi="Verdana" w:cs="Arial"/>
          <w:sz w:val="24"/>
          <w:szCs w:val="24"/>
        </w:rPr>
      </w:pPr>
      <w:r w:rsidRPr="00F030F2">
        <w:rPr>
          <w:rFonts w:ascii="Verdana" w:eastAsia="Arial Unicode MS" w:hAnsi="Verdana" w:cs="Arial"/>
          <w:sz w:val="24"/>
          <w:szCs w:val="24"/>
        </w:rPr>
        <w:t>Realizar mantenimiento preventivo y correctivo a 1 Aire acondicionado de precisión marca STULTZ modelo WIB 8000 que se encuentra ubicado en el centro de cómputo, de manera que se garantice su correcto funcionamiento (7x24x365) y soporte en la duración del contrato. Para la realización del primer mantenimiento se requiere cambio de filtros de aire actuales por filtros en microfibra (lavables), con su respectivo porta filtro, ya que los actuales cumplieron su ciclo de servicio y no pueden ser</w:t>
      </w:r>
      <w:r w:rsidR="00C53957" w:rsidRPr="00F030F2">
        <w:rPr>
          <w:rFonts w:ascii="Verdana" w:eastAsia="Arial Unicode MS" w:hAnsi="Verdana" w:cs="Arial"/>
          <w:sz w:val="24"/>
          <w:szCs w:val="24"/>
        </w:rPr>
        <w:t xml:space="preserve"> Reutilizados </w:t>
      </w:r>
    </w:p>
    <w:p w14:paraId="7D988C99" w14:textId="77777777" w:rsidR="00C53957" w:rsidRPr="00F030F2" w:rsidRDefault="00C53957" w:rsidP="00C53957">
      <w:pPr>
        <w:pStyle w:val="Prrafodelista"/>
        <w:rPr>
          <w:rFonts w:ascii="Verdana" w:hAnsi="Verdana" w:cs="Arial"/>
          <w:sz w:val="24"/>
          <w:szCs w:val="24"/>
        </w:rPr>
      </w:pPr>
    </w:p>
    <w:p w14:paraId="188077CA" w14:textId="5D705365" w:rsidR="001133A3" w:rsidRDefault="001133A3">
      <w:pPr>
        <w:pStyle w:val="Prrafodelista"/>
        <w:numPr>
          <w:ilvl w:val="0"/>
          <w:numId w:val="25"/>
        </w:numPr>
        <w:jc w:val="both"/>
        <w:rPr>
          <w:rFonts w:ascii="Verdana" w:hAnsi="Verdana" w:cs="Arial"/>
          <w:b/>
          <w:bCs/>
          <w:sz w:val="24"/>
          <w:szCs w:val="24"/>
        </w:rPr>
      </w:pPr>
      <w:r w:rsidRPr="00F030F2">
        <w:rPr>
          <w:rFonts w:ascii="Verdana" w:hAnsi="Verdana" w:cs="Arial"/>
          <w:b/>
          <w:bCs/>
          <w:sz w:val="24"/>
          <w:szCs w:val="24"/>
        </w:rPr>
        <w:t>SISTEMA DE DETECCION Y EXTINCION DE INCENDIOS</w:t>
      </w:r>
    </w:p>
    <w:p w14:paraId="74800E70" w14:textId="77777777" w:rsidR="00BB6606" w:rsidRPr="00F030F2" w:rsidRDefault="00BB6606" w:rsidP="00BB6606">
      <w:pPr>
        <w:pStyle w:val="Prrafodelista"/>
        <w:jc w:val="both"/>
        <w:rPr>
          <w:rFonts w:ascii="Verdana" w:hAnsi="Verdana" w:cs="Arial"/>
          <w:b/>
          <w:bCs/>
          <w:sz w:val="24"/>
          <w:szCs w:val="24"/>
        </w:rPr>
      </w:pPr>
    </w:p>
    <w:p w14:paraId="13804E89" w14:textId="2CB3FB19" w:rsidR="001133A3" w:rsidRPr="00F030F2" w:rsidRDefault="001133A3" w:rsidP="00C22975">
      <w:pPr>
        <w:pStyle w:val="Prrafodelista"/>
        <w:jc w:val="both"/>
        <w:rPr>
          <w:rFonts w:ascii="Verdana" w:hAnsi="Verdana" w:cs="Arial"/>
          <w:sz w:val="24"/>
          <w:szCs w:val="24"/>
        </w:rPr>
      </w:pPr>
      <w:r w:rsidRPr="00F030F2">
        <w:rPr>
          <w:rFonts w:ascii="Verdana" w:hAnsi="Verdana" w:cs="Arial"/>
          <w:sz w:val="24"/>
          <w:szCs w:val="24"/>
        </w:rPr>
        <w:t xml:space="preserve">Sistema de detección y extinción de incendio marca Nova </w:t>
      </w:r>
      <w:proofErr w:type="spellStart"/>
      <w:r w:rsidRPr="00F030F2">
        <w:rPr>
          <w:rFonts w:ascii="Verdana" w:hAnsi="Verdana" w:cs="Arial"/>
          <w:sz w:val="24"/>
          <w:szCs w:val="24"/>
        </w:rPr>
        <w:t>Systems</w:t>
      </w:r>
      <w:proofErr w:type="spellEnd"/>
      <w:r w:rsidRPr="00F030F2">
        <w:rPr>
          <w:rFonts w:ascii="Verdana" w:hAnsi="Verdana" w:cs="Arial"/>
          <w:sz w:val="24"/>
          <w:szCs w:val="24"/>
        </w:rPr>
        <w:t xml:space="preserve"> con panel de control marca Smart Light el cual se encuentra en el centro de cómputo, con la siguiente descripción:</w:t>
      </w:r>
    </w:p>
    <w:p w14:paraId="3C51A28E" w14:textId="77777777" w:rsidR="001133A3" w:rsidRPr="00F030F2" w:rsidRDefault="001133A3" w:rsidP="00505C50">
      <w:pPr>
        <w:pStyle w:val="Prrafodelista"/>
        <w:numPr>
          <w:ilvl w:val="1"/>
          <w:numId w:val="14"/>
        </w:numPr>
        <w:jc w:val="both"/>
        <w:rPr>
          <w:rFonts w:ascii="Verdana" w:hAnsi="Verdana" w:cs="Arial"/>
          <w:sz w:val="24"/>
          <w:szCs w:val="24"/>
        </w:rPr>
      </w:pPr>
      <w:r w:rsidRPr="00F030F2">
        <w:rPr>
          <w:rFonts w:ascii="Verdana" w:hAnsi="Verdana" w:cs="Arial"/>
          <w:sz w:val="24"/>
          <w:szCs w:val="24"/>
        </w:rPr>
        <w:lastRenderedPageBreak/>
        <w:t xml:space="preserve">1 sistema marca </w:t>
      </w:r>
      <w:proofErr w:type="spellStart"/>
      <w:r w:rsidRPr="00F030F2">
        <w:rPr>
          <w:rFonts w:ascii="Verdana" w:hAnsi="Verdana" w:cs="Arial"/>
          <w:sz w:val="24"/>
          <w:szCs w:val="24"/>
        </w:rPr>
        <w:t>sevo</w:t>
      </w:r>
      <w:proofErr w:type="spellEnd"/>
      <w:r w:rsidRPr="00F030F2">
        <w:rPr>
          <w:rFonts w:ascii="Verdana" w:hAnsi="Verdana" w:cs="Arial"/>
          <w:sz w:val="24"/>
          <w:szCs w:val="24"/>
        </w:rPr>
        <w:t xml:space="preserve"> </w:t>
      </w:r>
      <w:proofErr w:type="spellStart"/>
      <w:r w:rsidRPr="00F030F2">
        <w:rPr>
          <w:rFonts w:ascii="Verdana" w:hAnsi="Verdana" w:cs="Arial"/>
          <w:sz w:val="24"/>
          <w:szCs w:val="24"/>
        </w:rPr>
        <w:t>systems</w:t>
      </w:r>
      <w:proofErr w:type="spellEnd"/>
    </w:p>
    <w:p w14:paraId="22D5F1B0" w14:textId="77777777" w:rsidR="001133A3" w:rsidRPr="00F030F2" w:rsidRDefault="001133A3" w:rsidP="00505C50">
      <w:pPr>
        <w:pStyle w:val="Prrafodelista"/>
        <w:numPr>
          <w:ilvl w:val="1"/>
          <w:numId w:val="14"/>
        </w:numPr>
        <w:jc w:val="both"/>
        <w:rPr>
          <w:rFonts w:ascii="Verdana" w:hAnsi="Verdana" w:cs="Arial"/>
          <w:sz w:val="24"/>
          <w:szCs w:val="24"/>
        </w:rPr>
      </w:pPr>
      <w:r w:rsidRPr="00F030F2">
        <w:rPr>
          <w:rFonts w:ascii="Verdana" w:hAnsi="Verdana" w:cs="Arial"/>
          <w:sz w:val="24"/>
          <w:szCs w:val="24"/>
        </w:rPr>
        <w:t xml:space="preserve">1 cilindro de 55 </w:t>
      </w:r>
      <w:proofErr w:type="spellStart"/>
      <w:r w:rsidRPr="00F030F2">
        <w:rPr>
          <w:rFonts w:ascii="Verdana" w:hAnsi="Verdana" w:cs="Arial"/>
          <w:sz w:val="24"/>
          <w:szCs w:val="24"/>
        </w:rPr>
        <w:t>lbs</w:t>
      </w:r>
      <w:proofErr w:type="spellEnd"/>
      <w:r w:rsidRPr="00F030F2">
        <w:rPr>
          <w:rFonts w:ascii="Verdana" w:hAnsi="Verdana" w:cs="Arial"/>
          <w:sz w:val="24"/>
          <w:szCs w:val="24"/>
        </w:rPr>
        <w:t xml:space="preserve"> sol-ea45s</w:t>
      </w:r>
    </w:p>
    <w:p w14:paraId="04A5A716" w14:textId="77777777" w:rsidR="001133A3" w:rsidRPr="00F030F2" w:rsidRDefault="001133A3" w:rsidP="00505C50">
      <w:pPr>
        <w:pStyle w:val="Prrafodelista"/>
        <w:numPr>
          <w:ilvl w:val="1"/>
          <w:numId w:val="14"/>
        </w:numPr>
        <w:jc w:val="both"/>
        <w:rPr>
          <w:rFonts w:ascii="Verdana" w:hAnsi="Verdana" w:cs="Arial"/>
          <w:sz w:val="24"/>
          <w:szCs w:val="24"/>
        </w:rPr>
      </w:pPr>
      <w:r w:rsidRPr="00F030F2">
        <w:rPr>
          <w:rFonts w:ascii="Verdana" w:hAnsi="Verdana" w:cs="Arial"/>
          <w:sz w:val="24"/>
          <w:szCs w:val="24"/>
        </w:rPr>
        <w:t>4 detectores de incendio</w:t>
      </w:r>
    </w:p>
    <w:p w14:paraId="655B557C" w14:textId="323274EA" w:rsidR="001133A3" w:rsidRDefault="001133A3" w:rsidP="00505C50">
      <w:pPr>
        <w:pStyle w:val="Prrafodelista"/>
        <w:numPr>
          <w:ilvl w:val="1"/>
          <w:numId w:val="14"/>
        </w:numPr>
        <w:jc w:val="both"/>
        <w:rPr>
          <w:rFonts w:ascii="Verdana" w:hAnsi="Verdana" w:cs="Arial"/>
          <w:sz w:val="24"/>
          <w:szCs w:val="24"/>
        </w:rPr>
      </w:pPr>
      <w:r w:rsidRPr="00F030F2">
        <w:rPr>
          <w:rFonts w:ascii="Verdana" w:hAnsi="Verdana" w:cs="Arial"/>
          <w:sz w:val="24"/>
          <w:szCs w:val="24"/>
        </w:rPr>
        <w:t xml:space="preserve">1 panel de control </w:t>
      </w:r>
      <w:proofErr w:type="spellStart"/>
      <w:r w:rsidRPr="00F030F2">
        <w:rPr>
          <w:rFonts w:ascii="Verdana" w:hAnsi="Verdana" w:cs="Arial"/>
          <w:sz w:val="24"/>
          <w:szCs w:val="24"/>
        </w:rPr>
        <w:t>smartligth</w:t>
      </w:r>
      <w:proofErr w:type="spellEnd"/>
    </w:p>
    <w:p w14:paraId="54BBFA04" w14:textId="77777777" w:rsidR="00B65927" w:rsidRPr="00F030F2" w:rsidRDefault="00B65927" w:rsidP="00B65927">
      <w:pPr>
        <w:pStyle w:val="Prrafodelista"/>
        <w:ind w:left="1440"/>
        <w:jc w:val="both"/>
        <w:rPr>
          <w:rFonts w:ascii="Verdana" w:hAnsi="Verdana" w:cs="Arial"/>
          <w:sz w:val="24"/>
          <w:szCs w:val="24"/>
        </w:rPr>
      </w:pPr>
    </w:p>
    <w:p w14:paraId="27F76707" w14:textId="0F8D7D6F" w:rsidR="00702699" w:rsidRDefault="00702699">
      <w:pPr>
        <w:pStyle w:val="Prrafodelista"/>
        <w:numPr>
          <w:ilvl w:val="0"/>
          <w:numId w:val="25"/>
        </w:numPr>
        <w:jc w:val="both"/>
        <w:rPr>
          <w:rFonts w:ascii="Verdana" w:hAnsi="Verdana" w:cs="Arial"/>
          <w:b/>
          <w:bCs/>
          <w:sz w:val="24"/>
          <w:szCs w:val="24"/>
        </w:rPr>
      </w:pPr>
      <w:r w:rsidRPr="00F030F2">
        <w:rPr>
          <w:rFonts w:ascii="Verdana" w:hAnsi="Verdana" w:cs="Arial"/>
          <w:b/>
          <w:bCs/>
          <w:sz w:val="24"/>
          <w:szCs w:val="24"/>
        </w:rPr>
        <w:t>SISTEMA CONTROL DE ACCESO (Nivel 3)</w:t>
      </w:r>
    </w:p>
    <w:p w14:paraId="4211BC54" w14:textId="77777777" w:rsidR="00BB6606" w:rsidRPr="00F030F2" w:rsidRDefault="00BB6606" w:rsidP="00BB6606">
      <w:pPr>
        <w:pStyle w:val="Prrafodelista"/>
        <w:jc w:val="both"/>
        <w:rPr>
          <w:rFonts w:ascii="Verdana" w:hAnsi="Verdana" w:cs="Arial"/>
          <w:b/>
          <w:bCs/>
          <w:sz w:val="24"/>
          <w:szCs w:val="24"/>
        </w:rPr>
      </w:pPr>
    </w:p>
    <w:p w14:paraId="59382D7D" w14:textId="77777777" w:rsidR="00702699" w:rsidRPr="00F030F2" w:rsidRDefault="00702699" w:rsidP="00C22975">
      <w:pPr>
        <w:pStyle w:val="Prrafodelista"/>
        <w:jc w:val="both"/>
        <w:rPr>
          <w:rFonts w:ascii="Verdana" w:hAnsi="Verdana" w:cs="Arial"/>
          <w:sz w:val="24"/>
          <w:szCs w:val="24"/>
        </w:rPr>
      </w:pPr>
      <w:r w:rsidRPr="00F030F2">
        <w:rPr>
          <w:rFonts w:ascii="Verdana" w:hAnsi="Verdana" w:cs="Arial"/>
          <w:sz w:val="24"/>
          <w:szCs w:val="24"/>
        </w:rPr>
        <w:t>Realizar mantenimiento preventivo y correctivo a sistema automático de apertura de puertas con sus correspondientes lectores biométricos y tarjeta de control, incluyendo las puertas y su sistema mecánico para apertura y cierre, garantizando el 100 % de la disponibilidad y correcto funcionamiento (24 horas x 7 días). El cual consta de lo siguiente:</w:t>
      </w:r>
    </w:p>
    <w:p w14:paraId="5B360C38" w14:textId="7B3A180C" w:rsidR="00702699" w:rsidRPr="00F030F2" w:rsidRDefault="00702699" w:rsidP="00505C50">
      <w:pPr>
        <w:pStyle w:val="Prrafodelista"/>
        <w:numPr>
          <w:ilvl w:val="1"/>
          <w:numId w:val="14"/>
        </w:numPr>
        <w:jc w:val="both"/>
        <w:rPr>
          <w:rFonts w:ascii="Verdana" w:hAnsi="Verdana" w:cs="Arial"/>
          <w:sz w:val="24"/>
          <w:szCs w:val="24"/>
        </w:rPr>
      </w:pPr>
      <w:r w:rsidRPr="00F030F2">
        <w:rPr>
          <w:rFonts w:ascii="Verdana" w:hAnsi="Verdana" w:cs="Arial"/>
          <w:sz w:val="24"/>
          <w:szCs w:val="24"/>
        </w:rPr>
        <w:t>2 tarjetas de control</w:t>
      </w:r>
    </w:p>
    <w:p w14:paraId="437FAB31" w14:textId="073B7FCB" w:rsidR="00702699" w:rsidRPr="00F030F2" w:rsidRDefault="00702699" w:rsidP="00505C50">
      <w:pPr>
        <w:pStyle w:val="Prrafodelista"/>
        <w:numPr>
          <w:ilvl w:val="1"/>
          <w:numId w:val="14"/>
        </w:numPr>
        <w:jc w:val="both"/>
        <w:rPr>
          <w:rFonts w:ascii="Verdana" w:hAnsi="Verdana" w:cs="Arial"/>
          <w:sz w:val="24"/>
          <w:szCs w:val="24"/>
        </w:rPr>
      </w:pPr>
      <w:r w:rsidRPr="00F030F2">
        <w:rPr>
          <w:rFonts w:ascii="Verdana" w:hAnsi="Verdana" w:cs="Arial"/>
          <w:sz w:val="24"/>
          <w:szCs w:val="24"/>
        </w:rPr>
        <w:t>14 lectores biométricos</w:t>
      </w:r>
    </w:p>
    <w:p w14:paraId="64D220A3" w14:textId="3D0F8827" w:rsidR="001133A3" w:rsidRPr="00F030F2" w:rsidRDefault="00702699" w:rsidP="00505C50">
      <w:pPr>
        <w:pStyle w:val="Prrafodelista"/>
        <w:numPr>
          <w:ilvl w:val="1"/>
          <w:numId w:val="14"/>
        </w:numPr>
        <w:jc w:val="both"/>
        <w:rPr>
          <w:rFonts w:ascii="Verdana" w:hAnsi="Verdana" w:cs="Arial"/>
          <w:sz w:val="24"/>
          <w:szCs w:val="24"/>
        </w:rPr>
      </w:pPr>
      <w:r w:rsidRPr="00F030F2">
        <w:rPr>
          <w:rFonts w:ascii="Verdana" w:hAnsi="Verdana" w:cs="Arial"/>
          <w:sz w:val="24"/>
          <w:szCs w:val="24"/>
        </w:rPr>
        <w:t>6 Brazos hidráulicos</w:t>
      </w:r>
    </w:p>
    <w:p w14:paraId="63276E13" w14:textId="77777777" w:rsidR="00A45BAF" w:rsidRDefault="00A45BAF" w:rsidP="00A45BAF">
      <w:pPr>
        <w:pStyle w:val="Prrafodelista"/>
        <w:jc w:val="both"/>
        <w:rPr>
          <w:rFonts w:ascii="Verdana" w:hAnsi="Verdana" w:cs="Arial"/>
          <w:b/>
          <w:bCs/>
          <w:sz w:val="24"/>
          <w:szCs w:val="24"/>
        </w:rPr>
      </w:pPr>
    </w:p>
    <w:p w14:paraId="5E79539E" w14:textId="6FB62398" w:rsidR="00702699" w:rsidRDefault="00702699">
      <w:pPr>
        <w:pStyle w:val="Prrafodelista"/>
        <w:numPr>
          <w:ilvl w:val="0"/>
          <w:numId w:val="25"/>
        </w:numPr>
        <w:jc w:val="both"/>
        <w:rPr>
          <w:rFonts w:ascii="Verdana" w:hAnsi="Verdana" w:cs="Arial"/>
          <w:b/>
          <w:bCs/>
          <w:sz w:val="24"/>
          <w:szCs w:val="24"/>
        </w:rPr>
      </w:pPr>
      <w:r w:rsidRPr="00F030F2">
        <w:rPr>
          <w:rFonts w:ascii="Verdana" w:hAnsi="Verdana" w:cs="Arial"/>
          <w:b/>
          <w:bCs/>
          <w:sz w:val="24"/>
          <w:szCs w:val="24"/>
        </w:rPr>
        <w:t>MANTENIMIENTO DE NVR Y CÁMARA DE VIDEO</w:t>
      </w:r>
    </w:p>
    <w:p w14:paraId="39807176" w14:textId="77777777" w:rsidR="00BB6606" w:rsidRPr="00F030F2" w:rsidRDefault="00BB6606" w:rsidP="00BB6606">
      <w:pPr>
        <w:pStyle w:val="Prrafodelista"/>
        <w:jc w:val="both"/>
        <w:rPr>
          <w:rFonts w:ascii="Verdana" w:hAnsi="Verdana" w:cs="Arial"/>
          <w:b/>
          <w:bCs/>
          <w:sz w:val="24"/>
          <w:szCs w:val="24"/>
        </w:rPr>
      </w:pPr>
    </w:p>
    <w:p w14:paraId="6F89BE0B" w14:textId="77777777" w:rsidR="00702699" w:rsidRPr="00F030F2" w:rsidRDefault="00702699" w:rsidP="00C22975">
      <w:pPr>
        <w:pStyle w:val="Prrafodelista"/>
        <w:jc w:val="both"/>
        <w:rPr>
          <w:rFonts w:ascii="Verdana" w:hAnsi="Verdana" w:cs="Arial"/>
          <w:sz w:val="24"/>
          <w:szCs w:val="24"/>
        </w:rPr>
      </w:pPr>
      <w:r w:rsidRPr="00F030F2">
        <w:rPr>
          <w:rFonts w:ascii="Verdana" w:hAnsi="Verdana" w:cs="Arial"/>
          <w:sz w:val="24"/>
          <w:szCs w:val="24"/>
        </w:rPr>
        <w:t>Realizar mantenimiento preventivo y correctivo a 2 sistemas de monitoreo NVR garantizando el 100 % de la disponibilidad y correcto funcionamiento (7x24x365), con los siguientes componentes:</w:t>
      </w:r>
    </w:p>
    <w:p w14:paraId="124CB08C" w14:textId="77777777" w:rsidR="00702699" w:rsidRPr="00F030F2" w:rsidRDefault="00702699" w:rsidP="00C22975">
      <w:pPr>
        <w:pStyle w:val="Prrafodelista"/>
        <w:jc w:val="both"/>
        <w:rPr>
          <w:rFonts w:ascii="Verdana" w:hAnsi="Verdana" w:cs="Arial"/>
          <w:sz w:val="24"/>
          <w:szCs w:val="24"/>
        </w:rPr>
      </w:pPr>
    </w:p>
    <w:p w14:paraId="231DAAC6" w14:textId="77777777" w:rsidR="00702699" w:rsidRPr="00F030F2" w:rsidRDefault="00702699" w:rsidP="00505C50">
      <w:pPr>
        <w:pStyle w:val="Prrafodelista"/>
        <w:numPr>
          <w:ilvl w:val="1"/>
          <w:numId w:val="14"/>
        </w:numPr>
        <w:jc w:val="both"/>
        <w:rPr>
          <w:rFonts w:ascii="Verdana" w:hAnsi="Verdana" w:cs="Arial"/>
          <w:sz w:val="24"/>
          <w:szCs w:val="24"/>
        </w:rPr>
      </w:pPr>
      <w:r w:rsidRPr="00F030F2">
        <w:rPr>
          <w:rFonts w:ascii="Verdana" w:hAnsi="Verdana" w:cs="Arial"/>
          <w:sz w:val="24"/>
          <w:szCs w:val="24"/>
        </w:rPr>
        <w:t xml:space="preserve">Sistema NVR </w:t>
      </w:r>
      <w:proofErr w:type="spellStart"/>
      <w:r w:rsidRPr="00F030F2">
        <w:rPr>
          <w:rFonts w:ascii="Verdana" w:hAnsi="Verdana" w:cs="Arial"/>
          <w:sz w:val="24"/>
          <w:szCs w:val="24"/>
        </w:rPr>
        <w:t>Level</w:t>
      </w:r>
      <w:proofErr w:type="spellEnd"/>
      <w:r w:rsidRPr="00F030F2">
        <w:rPr>
          <w:rFonts w:ascii="Verdana" w:hAnsi="Verdana" w:cs="Arial"/>
          <w:sz w:val="24"/>
          <w:szCs w:val="24"/>
        </w:rPr>
        <w:t xml:space="preserve"> </w:t>
      </w:r>
      <w:proofErr w:type="spellStart"/>
      <w:r w:rsidRPr="00F030F2">
        <w:rPr>
          <w:rFonts w:ascii="Verdana" w:hAnsi="Verdana" w:cs="Arial"/>
          <w:sz w:val="24"/>
          <w:szCs w:val="24"/>
        </w:rPr>
        <w:t>One</w:t>
      </w:r>
      <w:proofErr w:type="spellEnd"/>
      <w:r w:rsidRPr="00F030F2">
        <w:rPr>
          <w:rFonts w:ascii="Verdana" w:hAnsi="Verdana" w:cs="Arial"/>
          <w:sz w:val="24"/>
          <w:szCs w:val="24"/>
        </w:rPr>
        <w:t xml:space="preserve"> de 32 CHANEL Segundo, Tercero y Cuarto Piso</w:t>
      </w:r>
    </w:p>
    <w:p w14:paraId="442D4572" w14:textId="77777777" w:rsidR="00702699" w:rsidRPr="00F030F2" w:rsidRDefault="00702699" w:rsidP="00505C50">
      <w:pPr>
        <w:pStyle w:val="Prrafodelista"/>
        <w:numPr>
          <w:ilvl w:val="1"/>
          <w:numId w:val="14"/>
        </w:numPr>
        <w:jc w:val="both"/>
        <w:rPr>
          <w:rFonts w:ascii="Verdana" w:hAnsi="Verdana" w:cs="Arial"/>
          <w:sz w:val="24"/>
          <w:szCs w:val="24"/>
        </w:rPr>
      </w:pPr>
      <w:r w:rsidRPr="00F030F2">
        <w:rPr>
          <w:rFonts w:ascii="Verdana" w:hAnsi="Verdana" w:cs="Arial"/>
          <w:sz w:val="24"/>
          <w:szCs w:val="24"/>
        </w:rPr>
        <w:t>23 cámaras</w:t>
      </w:r>
    </w:p>
    <w:p w14:paraId="17CE0640" w14:textId="77777777" w:rsidR="00702699" w:rsidRPr="00F030F2" w:rsidRDefault="00702699" w:rsidP="00505C50">
      <w:pPr>
        <w:pStyle w:val="Prrafodelista"/>
        <w:numPr>
          <w:ilvl w:val="1"/>
          <w:numId w:val="14"/>
        </w:numPr>
        <w:jc w:val="both"/>
        <w:rPr>
          <w:rFonts w:ascii="Verdana" w:hAnsi="Verdana" w:cs="Arial"/>
          <w:sz w:val="24"/>
          <w:szCs w:val="24"/>
        </w:rPr>
      </w:pPr>
      <w:r w:rsidRPr="00F030F2">
        <w:rPr>
          <w:rFonts w:ascii="Verdana" w:hAnsi="Verdana" w:cs="Arial"/>
          <w:sz w:val="24"/>
          <w:szCs w:val="24"/>
        </w:rPr>
        <w:t>3 discos duros</w:t>
      </w:r>
    </w:p>
    <w:p w14:paraId="55D284F0" w14:textId="0484E2EA" w:rsidR="00702699" w:rsidRPr="00F030F2" w:rsidRDefault="00702699" w:rsidP="00505C50">
      <w:pPr>
        <w:pStyle w:val="Prrafodelista"/>
        <w:numPr>
          <w:ilvl w:val="1"/>
          <w:numId w:val="14"/>
        </w:numPr>
        <w:jc w:val="both"/>
        <w:rPr>
          <w:rFonts w:ascii="Verdana" w:hAnsi="Verdana" w:cs="Arial"/>
          <w:sz w:val="24"/>
          <w:szCs w:val="24"/>
        </w:rPr>
      </w:pPr>
      <w:r w:rsidRPr="00F030F2">
        <w:rPr>
          <w:rFonts w:ascii="Verdana" w:hAnsi="Verdana" w:cs="Arial"/>
          <w:sz w:val="24"/>
          <w:szCs w:val="24"/>
        </w:rPr>
        <w:t>Capacidad de almacenamiento de 12 TB.</w:t>
      </w:r>
    </w:p>
    <w:p w14:paraId="00878F7B" w14:textId="26B06F2C" w:rsidR="00702699" w:rsidRDefault="00702699" w:rsidP="00C22975">
      <w:pPr>
        <w:jc w:val="both"/>
        <w:rPr>
          <w:rFonts w:ascii="Verdana" w:hAnsi="Verdana" w:cs="Arial"/>
          <w:sz w:val="24"/>
          <w:szCs w:val="24"/>
        </w:rPr>
      </w:pPr>
    </w:p>
    <w:p w14:paraId="59A5B384" w14:textId="77777777" w:rsidR="00E3459B" w:rsidRPr="00F030F2" w:rsidRDefault="00E3459B" w:rsidP="00C22975">
      <w:pPr>
        <w:jc w:val="both"/>
        <w:rPr>
          <w:rFonts w:ascii="Verdana" w:hAnsi="Verdana" w:cs="Arial"/>
          <w:sz w:val="24"/>
          <w:szCs w:val="24"/>
        </w:rPr>
      </w:pPr>
    </w:p>
    <w:p w14:paraId="6B981AA0" w14:textId="195CD721" w:rsidR="00702699" w:rsidRDefault="00702699">
      <w:pPr>
        <w:pStyle w:val="Prrafodelista"/>
        <w:numPr>
          <w:ilvl w:val="0"/>
          <w:numId w:val="25"/>
        </w:numPr>
        <w:jc w:val="both"/>
        <w:rPr>
          <w:rFonts w:ascii="Verdana" w:hAnsi="Verdana" w:cs="Arial"/>
          <w:b/>
          <w:bCs/>
          <w:sz w:val="24"/>
          <w:szCs w:val="24"/>
        </w:rPr>
      </w:pPr>
      <w:r w:rsidRPr="00F030F2">
        <w:rPr>
          <w:rFonts w:ascii="Verdana" w:hAnsi="Verdana" w:cs="Arial"/>
          <w:b/>
          <w:bCs/>
          <w:sz w:val="24"/>
          <w:szCs w:val="24"/>
        </w:rPr>
        <w:lastRenderedPageBreak/>
        <w:t>PISO FALSO</w:t>
      </w:r>
    </w:p>
    <w:p w14:paraId="19B5D4EC" w14:textId="77777777" w:rsidR="00BB6606" w:rsidRPr="00F030F2" w:rsidRDefault="00BB6606" w:rsidP="00BB6606">
      <w:pPr>
        <w:pStyle w:val="Prrafodelista"/>
        <w:jc w:val="both"/>
        <w:rPr>
          <w:rFonts w:ascii="Verdana" w:hAnsi="Verdana" w:cs="Arial"/>
          <w:b/>
          <w:bCs/>
          <w:sz w:val="24"/>
          <w:szCs w:val="24"/>
        </w:rPr>
      </w:pPr>
    </w:p>
    <w:p w14:paraId="45426E20" w14:textId="5CEA876C" w:rsidR="00702699" w:rsidRPr="00F030F2" w:rsidRDefault="00702699" w:rsidP="00C22975">
      <w:pPr>
        <w:pStyle w:val="Prrafodelista"/>
        <w:jc w:val="both"/>
        <w:rPr>
          <w:rFonts w:ascii="Verdana" w:hAnsi="Verdana" w:cs="Arial"/>
          <w:sz w:val="24"/>
          <w:szCs w:val="24"/>
        </w:rPr>
      </w:pPr>
      <w:r w:rsidRPr="00F030F2">
        <w:rPr>
          <w:rFonts w:ascii="Verdana" w:hAnsi="Verdana" w:cs="Arial"/>
          <w:sz w:val="24"/>
          <w:szCs w:val="24"/>
        </w:rPr>
        <w:t>Realizar mantenimiento preventivo y correctivo a losas de piso falso del centro de cómputo.</w:t>
      </w:r>
    </w:p>
    <w:p w14:paraId="60D09F16" w14:textId="38A691B4" w:rsidR="00C53957" w:rsidRDefault="00C53957" w:rsidP="00C22975">
      <w:pPr>
        <w:pStyle w:val="Prrafodelista"/>
        <w:jc w:val="both"/>
        <w:rPr>
          <w:rFonts w:ascii="Verdana" w:hAnsi="Verdana" w:cs="Arial"/>
          <w:sz w:val="24"/>
          <w:szCs w:val="24"/>
        </w:rPr>
      </w:pPr>
    </w:p>
    <w:p w14:paraId="289D9326" w14:textId="7EBD81CE" w:rsidR="002F3C4B" w:rsidRDefault="002F3C4B">
      <w:pPr>
        <w:pStyle w:val="Prrafodelista"/>
        <w:numPr>
          <w:ilvl w:val="0"/>
          <w:numId w:val="25"/>
        </w:numPr>
        <w:jc w:val="both"/>
        <w:rPr>
          <w:rFonts w:ascii="Verdana" w:hAnsi="Verdana" w:cs="Arial"/>
          <w:b/>
          <w:bCs/>
          <w:sz w:val="24"/>
          <w:szCs w:val="24"/>
        </w:rPr>
      </w:pPr>
      <w:r w:rsidRPr="00F030F2">
        <w:rPr>
          <w:rFonts w:ascii="Verdana" w:hAnsi="Verdana" w:cs="Arial"/>
          <w:b/>
          <w:bCs/>
          <w:sz w:val="24"/>
          <w:szCs w:val="24"/>
        </w:rPr>
        <w:t>UPS</w:t>
      </w:r>
    </w:p>
    <w:p w14:paraId="4729B4FF" w14:textId="77777777" w:rsidR="00F7442F" w:rsidRPr="00F030F2" w:rsidRDefault="00F7442F" w:rsidP="00F7442F">
      <w:pPr>
        <w:pStyle w:val="Prrafodelista"/>
        <w:jc w:val="both"/>
        <w:rPr>
          <w:rFonts w:ascii="Verdana" w:hAnsi="Verdana" w:cs="Arial"/>
          <w:b/>
          <w:bCs/>
          <w:sz w:val="24"/>
          <w:szCs w:val="24"/>
        </w:rPr>
      </w:pPr>
    </w:p>
    <w:p w14:paraId="189F038F" w14:textId="6B1E5C79" w:rsidR="00702699" w:rsidRDefault="00702699" w:rsidP="00C22975">
      <w:pPr>
        <w:pStyle w:val="Prrafodelista"/>
        <w:jc w:val="both"/>
        <w:rPr>
          <w:rFonts w:ascii="Verdana" w:hAnsi="Verdana" w:cs="Arial"/>
          <w:sz w:val="24"/>
          <w:szCs w:val="24"/>
        </w:rPr>
      </w:pPr>
      <w:r w:rsidRPr="00F030F2">
        <w:rPr>
          <w:rFonts w:ascii="Verdana" w:hAnsi="Verdana" w:cs="Arial"/>
          <w:sz w:val="24"/>
          <w:szCs w:val="24"/>
        </w:rPr>
        <w:t>Realizar mantenimiento preventivo y correctivo a UPS garantizando el 100 % de la disponibilidad y correcto funcionamiento (7x24x365), de acuerdo con l</w:t>
      </w:r>
      <w:r w:rsidR="002F3C4B" w:rsidRPr="00F030F2">
        <w:rPr>
          <w:rFonts w:ascii="Verdana" w:hAnsi="Verdana" w:cs="Arial"/>
          <w:sz w:val="24"/>
          <w:szCs w:val="24"/>
        </w:rPr>
        <w:t>os</w:t>
      </w:r>
      <w:r w:rsidRPr="00F030F2">
        <w:rPr>
          <w:rFonts w:ascii="Verdana" w:hAnsi="Verdana" w:cs="Arial"/>
          <w:sz w:val="24"/>
          <w:szCs w:val="24"/>
        </w:rPr>
        <w:t xml:space="preserve"> siguiente</w:t>
      </w:r>
      <w:r w:rsidR="002F3C4B" w:rsidRPr="00F030F2">
        <w:rPr>
          <w:rFonts w:ascii="Verdana" w:hAnsi="Verdana" w:cs="Arial"/>
          <w:sz w:val="24"/>
          <w:szCs w:val="24"/>
        </w:rPr>
        <w:t>s componentes</w:t>
      </w:r>
      <w:r w:rsidRPr="00F030F2">
        <w:rPr>
          <w:rFonts w:ascii="Verdana" w:hAnsi="Verdana" w:cs="Arial"/>
          <w:sz w:val="24"/>
          <w:szCs w:val="24"/>
        </w:rPr>
        <w:t>:</w:t>
      </w:r>
    </w:p>
    <w:p w14:paraId="06CE74EA" w14:textId="77777777" w:rsidR="003B1E0A" w:rsidRPr="00F030F2" w:rsidRDefault="003B1E0A" w:rsidP="00C22975">
      <w:pPr>
        <w:pStyle w:val="Prrafodelista"/>
        <w:jc w:val="both"/>
        <w:rPr>
          <w:rFonts w:ascii="Verdana" w:hAnsi="Verdana" w:cs="Arial"/>
          <w:sz w:val="24"/>
          <w:szCs w:val="24"/>
        </w:rPr>
      </w:pPr>
    </w:p>
    <w:p w14:paraId="45227D1A" w14:textId="48A5FA39" w:rsidR="003B1E0A" w:rsidRPr="003B1E0A" w:rsidRDefault="003B1E0A" w:rsidP="003B1E0A">
      <w:pPr>
        <w:pStyle w:val="Prrafodelista"/>
        <w:numPr>
          <w:ilvl w:val="1"/>
          <w:numId w:val="14"/>
        </w:numPr>
        <w:jc w:val="both"/>
        <w:rPr>
          <w:rFonts w:ascii="Verdana" w:hAnsi="Verdana" w:cs="Arial"/>
          <w:sz w:val="24"/>
          <w:szCs w:val="24"/>
        </w:rPr>
      </w:pPr>
      <w:r w:rsidRPr="003B1E0A">
        <w:rPr>
          <w:rFonts w:ascii="Verdana" w:hAnsi="Verdana" w:cs="Arial"/>
          <w:sz w:val="24"/>
          <w:szCs w:val="24"/>
        </w:rPr>
        <w:t>1 UPS de 20 KVA interactiva</w:t>
      </w:r>
    </w:p>
    <w:p w14:paraId="57262224" w14:textId="77777777" w:rsidR="003B1E0A" w:rsidRPr="003B1E0A" w:rsidRDefault="003B1E0A" w:rsidP="003B1E0A">
      <w:pPr>
        <w:pStyle w:val="Prrafodelista"/>
        <w:numPr>
          <w:ilvl w:val="1"/>
          <w:numId w:val="14"/>
        </w:numPr>
        <w:jc w:val="both"/>
        <w:rPr>
          <w:rFonts w:ascii="Verdana" w:hAnsi="Verdana" w:cs="Arial"/>
          <w:sz w:val="24"/>
          <w:szCs w:val="24"/>
        </w:rPr>
      </w:pPr>
      <w:r w:rsidRPr="003B1E0A">
        <w:rPr>
          <w:rFonts w:ascii="Verdana" w:hAnsi="Verdana" w:cs="Arial"/>
          <w:sz w:val="24"/>
          <w:szCs w:val="24"/>
        </w:rPr>
        <w:t xml:space="preserve">1 UPS MARCA TRIPP-LITE DE 2 KVA </w:t>
      </w:r>
    </w:p>
    <w:p w14:paraId="6CF894CB" w14:textId="77777777" w:rsidR="003B1E0A" w:rsidRPr="003B1E0A" w:rsidRDefault="003B1E0A" w:rsidP="003B1E0A">
      <w:pPr>
        <w:pStyle w:val="Prrafodelista"/>
        <w:numPr>
          <w:ilvl w:val="1"/>
          <w:numId w:val="14"/>
        </w:numPr>
        <w:jc w:val="both"/>
        <w:rPr>
          <w:rFonts w:ascii="Verdana" w:hAnsi="Verdana" w:cs="Arial"/>
          <w:sz w:val="24"/>
          <w:szCs w:val="24"/>
        </w:rPr>
      </w:pPr>
      <w:r w:rsidRPr="003B1E0A">
        <w:rPr>
          <w:rFonts w:ascii="Verdana" w:hAnsi="Verdana" w:cs="Arial"/>
          <w:sz w:val="24"/>
          <w:szCs w:val="24"/>
        </w:rPr>
        <w:t>1 UPS MARCA NETION DE 6 KVA</w:t>
      </w:r>
    </w:p>
    <w:p w14:paraId="17712829" w14:textId="77777777" w:rsidR="003B1E0A" w:rsidRPr="003B1E0A" w:rsidRDefault="003B1E0A" w:rsidP="003B1E0A">
      <w:pPr>
        <w:pStyle w:val="Prrafodelista"/>
        <w:numPr>
          <w:ilvl w:val="1"/>
          <w:numId w:val="14"/>
        </w:numPr>
        <w:jc w:val="both"/>
        <w:rPr>
          <w:rFonts w:ascii="Verdana" w:hAnsi="Verdana" w:cs="Arial"/>
          <w:sz w:val="24"/>
          <w:szCs w:val="24"/>
          <w:lang w:val="en-US"/>
        </w:rPr>
      </w:pPr>
      <w:r w:rsidRPr="003B1E0A">
        <w:rPr>
          <w:rFonts w:ascii="Verdana" w:hAnsi="Verdana" w:cs="Arial"/>
          <w:sz w:val="24"/>
          <w:szCs w:val="24"/>
          <w:lang w:val="en-US"/>
        </w:rPr>
        <w:t>1 UPS CDP 20 KVA UPO 33-20 HF AX</w:t>
      </w:r>
    </w:p>
    <w:p w14:paraId="51F9CBF5" w14:textId="77777777" w:rsidR="00BB6606" w:rsidRPr="00F030F2" w:rsidRDefault="00BB6606" w:rsidP="00BB6606">
      <w:pPr>
        <w:pStyle w:val="Prrafodelista"/>
        <w:ind w:left="1134"/>
        <w:jc w:val="both"/>
        <w:rPr>
          <w:rFonts w:ascii="Verdana" w:hAnsi="Verdana" w:cs="Arial"/>
          <w:sz w:val="24"/>
          <w:szCs w:val="24"/>
        </w:rPr>
      </w:pPr>
    </w:p>
    <w:p w14:paraId="3E5FB2BE" w14:textId="2413D40F" w:rsidR="002054EC" w:rsidRPr="00F030F2" w:rsidRDefault="002054EC" w:rsidP="00505C50">
      <w:pPr>
        <w:pStyle w:val="Prrafodelista"/>
        <w:numPr>
          <w:ilvl w:val="0"/>
          <w:numId w:val="25"/>
        </w:numPr>
        <w:jc w:val="both"/>
        <w:rPr>
          <w:rFonts w:ascii="Verdana" w:hAnsi="Verdana" w:cs="Arial"/>
          <w:b/>
          <w:bCs/>
          <w:sz w:val="24"/>
          <w:szCs w:val="24"/>
        </w:rPr>
      </w:pPr>
      <w:r w:rsidRPr="00F030F2">
        <w:rPr>
          <w:rFonts w:ascii="Verdana" w:hAnsi="Verdana" w:cs="Arial"/>
          <w:b/>
          <w:bCs/>
          <w:sz w:val="24"/>
          <w:szCs w:val="24"/>
        </w:rPr>
        <w:t>HARDWARE DE SONIDO GRUPO TICS</w:t>
      </w:r>
    </w:p>
    <w:p w14:paraId="795B2C97" w14:textId="77777777" w:rsidR="002054EC" w:rsidRPr="00F030F2" w:rsidRDefault="002054EC" w:rsidP="00C22975">
      <w:pPr>
        <w:ind w:firstLine="708"/>
        <w:jc w:val="both"/>
        <w:rPr>
          <w:rFonts w:ascii="Verdana" w:hAnsi="Verdana" w:cs="Arial"/>
          <w:sz w:val="24"/>
          <w:szCs w:val="24"/>
        </w:rPr>
      </w:pPr>
      <w:r w:rsidRPr="00F030F2">
        <w:rPr>
          <w:rFonts w:ascii="Verdana" w:hAnsi="Verdana" w:cs="Arial"/>
          <w:sz w:val="24"/>
          <w:szCs w:val="24"/>
        </w:rPr>
        <w:t>El hardware de sonido es el siguiente:</w:t>
      </w:r>
    </w:p>
    <w:p w14:paraId="5E36E4D9" w14:textId="636E65D0" w:rsidR="00DD7658" w:rsidRPr="00F030F2" w:rsidRDefault="00DD7658" w:rsidP="00505C50">
      <w:pPr>
        <w:pStyle w:val="Prrafodelista"/>
        <w:numPr>
          <w:ilvl w:val="1"/>
          <w:numId w:val="14"/>
        </w:numPr>
        <w:jc w:val="both"/>
        <w:rPr>
          <w:rFonts w:ascii="Verdana" w:hAnsi="Verdana" w:cs="Arial"/>
          <w:sz w:val="24"/>
          <w:szCs w:val="24"/>
        </w:rPr>
      </w:pPr>
      <w:r w:rsidRPr="00F030F2">
        <w:rPr>
          <w:rFonts w:ascii="Verdana" w:hAnsi="Verdana" w:cs="Arial"/>
          <w:sz w:val="24"/>
          <w:szCs w:val="24"/>
        </w:rPr>
        <w:t xml:space="preserve">1 </w:t>
      </w:r>
      <w:r w:rsidR="00297984" w:rsidRPr="00F030F2">
        <w:rPr>
          <w:rFonts w:ascii="Verdana" w:hAnsi="Verdana" w:cs="Arial"/>
          <w:sz w:val="24"/>
          <w:szCs w:val="24"/>
        </w:rPr>
        <w:t>parlante</w:t>
      </w:r>
      <w:r w:rsidRPr="00F030F2">
        <w:rPr>
          <w:rFonts w:ascii="Verdana" w:hAnsi="Verdana" w:cs="Arial"/>
          <w:sz w:val="24"/>
          <w:szCs w:val="24"/>
        </w:rPr>
        <w:t xml:space="preserve"> Bose </w:t>
      </w:r>
      <w:proofErr w:type="spellStart"/>
      <w:r w:rsidRPr="00F030F2">
        <w:rPr>
          <w:rFonts w:ascii="Verdana" w:hAnsi="Verdana" w:cs="Arial"/>
          <w:sz w:val="24"/>
          <w:szCs w:val="24"/>
        </w:rPr>
        <w:t>Sound</w:t>
      </w:r>
      <w:proofErr w:type="spellEnd"/>
      <w:r w:rsidRPr="00F030F2">
        <w:rPr>
          <w:rFonts w:ascii="Verdana" w:hAnsi="Verdana" w:cs="Arial"/>
          <w:sz w:val="24"/>
          <w:szCs w:val="24"/>
        </w:rPr>
        <w:t xml:space="preserve"> Link</w:t>
      </w:r>
    </w:p>
    <w:p w14:paraId="53DD0CD1" w14:textId="4405B1C3" w:rsidR="00DD7658" w:rsidRPr="00F030F2" w:rsidRDefault="00DD7658" w:rsidP="00505C50">
      <w:pPr>
        <w:pStyle w:val="Prrafodelista"/>
        <w:numPr>
          <w:ilvl w:val="1"/>
          <w:numId w:val="14"/>
        </w:numPr>
        <w:jc w:val="both"/>
        <w:rPr>
          <w:rFonts w:ascii="Verdana" w:hAnsi="Verdana" w:cs="Arial"/>
          <w:sz w:val="24"/>
          <w:szCs w:val="24"/>
        </w:rPr>
      </w:pPr>
      <w:r w:rsidRPr="00F030F2">
        <w:rPr>
          <w:rFonts w:ascii="Verdana" w:hAnsi="Verdana" w:cs="Arial"/>
          <w:sz w:val="24"/>
          <w:szCs w:val="24"/>
        </w:rPr>
        <w:t xml:space="preserve">2 </w:t>
      </w:r>
      <w:r w:rsidR="00297984" w:rsidRPr="00F030F2">
        <w:rPr>
          <w:rFonts w:ascii="Verdana" w:hAnsi="Verdana" w:cs="Arial"/>
          <w:sz w:val="24"/>
          <w:szCs w:val="24"/>
        </w:rPr>
        <w:t>parlantes</w:t>
      </w:r>
      <w:r w:rsidRPr="00F030F2">
        <w:rPr>
          <w:rFonts w:ascii="Verdana" w:hAnsi="Verdana" w:cs="Arial"/>
          <w:sz w:val="24"/>
          <w:szCs w:val="24"/>
        </w:rPr>
        <w:t xml:space="preserve"> 5.1 YAMAHA</w:t>
      </w:r>
    </w:p>
    <w:p w14:paraId="08892A4A" w14:textId="61C93145" w:rsidR="00DD7658" w:rsidRPr="00F030F2" w:rsidRDefault="00DD7658" w:rsidP="00505C50">
      <w:pPr>
        <w:pStyle w:val="Prrafodelista"/>
        <w:numPr>
          <w:ilvl w:val="1"/>
          <w:numId w:val="14"/>
        </w:numPr>
        <w:jc w:val="both"/>
        <w:rPr>
          <w:rFonts w:ascii="Verdana" w:hAnsi="Verdana" w:cs="Arial"/>
          <w:sz w:val="24"/>
          <w:szCs w:val="24"/>
        </w:rPr>
      </w:pPr>
      <w:r w:rsidRPr="00F030F2">
        <w:rPr>
          <w:rFonts w:ascii="Verdana" w:hAnsi="Verdana" w:cs="Arial"/>
          <w:sz w:val="24"/>
          <w:szCs w:val="24"/>
        </w:rPr>
        <w:t xml:space="preserve">2 </w:t>
      </w:r>
      <w:r w:rsidR="00297984" w:rsidRPr="00F030F2">
        <w:rPr>
          <w:rFonts w:ascii="Verdana" w:hAnsi="Verdana" w:cs="Arial"/>
          <w:sz w:val="24"/>
          <w:szCs w:val="24"/>
        </w:rPr>
        <w:t>amplificador</w:t>
      </w:r>
      <w:r w:rsidRPr="00F030F2">
        <w:rPr>
          <w:rFonts w:ascii="Verdana" w:hAnsi="Verdana" w:cs="Arial"/>
          <w:sz w:val="24"/>
          <w:szCs w:val="24"/>
        </w:rPr>
        <w:t xml:space="preserve"> Yamaha</w:t>
      </w:r>
    </w:p>
    <w:p w14:paraId="11281AE6" w14:textId="07088BF9" w:rsidR="00DD7658" w:rsidRPr="00F030F2" w:rsidRDefault="00DD7658" w:rsidP="00505C50">
      <w:pPr>
        <w:pStyle w:val="Prrafodelista"/>
        <w:numPr>
          <w:ilvl w:val="1"/>
          <w:numId w:val="14"/>
        </w:numPr>
        <w:jc w:val="both"/>
        <w:rPr>
          <w:rFonts w:ascii="Verdana" w:hAnsi="Verdana" w:cs="Arial"/>
          <w:sz w:val="24"/>
          <w:szCs w:val="24"/>
        </w:rPr>
      </w:pPr>
      <w:r w:rsidRPr="00F030F2">
        <w:rPr>
          <w:rFonts w:ascii="Verdana" w:hAnsi="Verdana" w:cs="Arial"/>
          <w:sz w:val="24"/>
          <w:szCs w:val="24"/>
        </w:rPr>
        <w:t xml:space="preserve">3 SISTEMA PARLANTE BOSE S1 PRO </w:t>
      </w:r>
    </w:p>
    <w:p w14:paraId="6DEE71C6" w14:textId="143AB21F" w:rsidR="00DD7658" w:rsidRPr="00F030F2" w:rsidRDefault="00DD7658" w:rsidP="00505C50">
      <w:pPr>
        <w:pStyle w:val="Prrafodelista"/>
        <w:numPr>
          <w:ilvl w:val="1"/>
          <w:numId w:val="14"/>
        </w:numPr>
        <w:jc w:val="both"/>
        <w:rPr>
          <w:rFonts w:ascii="Verdana" w:hAnsi="Verdana" w:cs="Arial"/>
          <w:sz w:val="24"/>
          <w:szCs w:val="24"/>
        </w:rPr>
      </w:pPr>
      <w:r w:rsidRPr="00F030F2">
        <w:rPr>
          <w:rFonts w:ascii="Verdana" w:hAnsi="Verdana" w:cs="Arial"/>
          <w:sz w:val="24"/>
          <w:szCs w:val="24"/>
        </w:rPr>
        <w:t>1 CÁMARA VIDEO JVC 6Y-HM200U</w:t>
      </w:r>
    </w:p>
    <w:p w14:paraId="239400FB" w14:textId="0F3D3CFD" w:rsidR="00DD7658" w:rsidRPr="00F030F2" w:rsidRDefault="00DD7658" w:rsidP="00505C50">
      <w:pPr>
        <w:pStyle w:val="Prrafodelista"/>
        <w:numPr>
          <w:ilvl w:val="1"/>
          <w:numId w:val="14"/>
        </w:numPr>
        <w:jc w:val="both"/>
        <w:rPr>
          <w:rFonts w:ascii="Verdana" w:hAnsi="Verdana" w:cs="Arial"/>
          <w:sz w:val="24"/>
          <w:szCs w:val="24"/>
        </w:rPr>
      </w:pPr>
      <w:r w:rsidRPr="00F030F2">
        <w:rPr>
          <w:rFonts w:ascii="Verdana" w:hAnsi="Verdana" w:cs="Arial"/>
          <w:sz w:val="24"/>
          <w:szCs w:val="24"/>
        </w:rPr>
        <w:t>2 WEBCAM LOGITECH</w:t>
      </w:r>
    </w:p>
    <w:p w14:paraId="2AD00BE1" w14:textId="07269E9C" w:rsidR="00DD7658" w:rsidRPr="00F030F2" w:rsidRDefault="00DD7658" w:rsidP="00505C50">
      <w:pPr>
        <w:pStyle w:val="Prrafodelista"/>
        <w:numPr>
          <w:ilvl w:val="1"/>
          <w:numId w:val="14"/>
        </w:numPr>
        <w:jc w:val="both"/>
        <w:rPr>
          <w:rFonts w:ascii="Verdana" w:hAnsi="Verdana" w:cs="Arial"/>
          <w:sz w:val="24"/>
          <w:szCs w:val="24"/>
        </w:rPr>
      </w:pPr>
      <w:r w:rsidRPr="00F030F2">
        <w:rPr>
          <w:rFonts w:ascii="Verdana" w:hAnsi="Verdana" w:cs="Arial"/>
          <w:sz w:val="24"/>
          <w:szCs w:val="24"/>
        </w:rPr>
        <w:t>1 CAPTURADORA DE VIDEO</w:t>
      </w:r>
      <w:r w:rsidR="00C30C81" w:rsidRPr="00F030F2">
        <w:rPr>
          <w:rFonts w:ascii="Verdana" w:hAnsi="Verdana"/>
          <w:sz w:val="24"/>
          <w:szCs w:val="24"/>
        </w:rPr>
        <w:t xml:space="preserve"> </w:t>
      </w:r>
      <w:proofErr w:type="spellStart"/>
      <w:r w:rsidR="00C30C81" w:rsidRPr="00F030F2">
        <w:rPr>
          <w:rFonts w:ascii="Verdana" w:hAnsi="Verdana" w:cs="Arial"/>
          <w:sz w:val="24"/>
          <w:szCs w:val="24"/>
        </w:rPr>
        <w:t>black</w:t>
      </w:r>
      <w:proofErr w:type="spellEnd"/>
      <w:r w:rsidR="00C30C81" w:rsidRPr="00F030F2">
        <w:rPr>
          <w:rFonts w:ascii="Verdana" w:hAnsi="Verdana" w:cs="Arial"/>
          <w:sz w:val="24"/>
          <w:szCs w:val="24"/>
        </w:rPr>
        <w:t xml:space="preserve"> </w:t>
      </w:r>
      <w:proofErr w:type="spellStart"/>
      <w:r w:rsidR="00C30C81" w:rsidRPr="00F030F2">
        <w:rPr>
          <w:rFonts w:ascii="Verdana" w:hAnsi="Verdana" w:cs="Arial"/>
          <w:sz w:val="24"/>
          <w:szCs w:val="24"/>
        </w:rPr>
        <w:t>magicdising</w:t>
      </w:r>
      <w:proofErr w:type="spellEnd"/>
      <w:r w:rsidR="00C30C81" w:rsidRPr="00F030F2">
        <w:rPr>
          <w:rFonts w:ascii="Verdana" w:hAnsi="Verdana" w:cs="Arial"/>
          <w:sz w:val="24"/>
          <w:szCs w:val="24"/>
        </w:rPr>
        <w:t xml:space="preserve"> </w:t>
      </w:r>
    </w:p>
    <w:p w14:paraId="0D5F360A" w14:textId="5F61D36F" w:rsidR="00DD7658" w:rsidRPr="00F030F2" w:rsidRDefault="00DD7658" w:rsidP="00505C50">
      <w:pPr>
        <w:pStyle w:val="Prrafodelista"/>
        <w:numPr>
          <w:ilvl w:val="1"/>
          <w:numId w:val="14"/>
        </w:numPr>
        <w:jc w:val="both"/>
        <w:rPr>
          <w:rFonts w:ascii="Verdana" w:hAnsi="Verdana" w:cs="Arial"/>
          <w:sz w:val="24"/>
          <w:szCs w:val="24"/>
        </w:rPr>
      </w:pPr>
      <w:r w:rsidRPr="00F030F2">
        <w:rPr>
          <w:rFonts w:ascii="Verdana" w:hAnsi="Verdana" w:cs="Arial"/>
          <w:sz w:val="24"/>
          <w:szCs w:val="24"/>
        </w:rPr>
        <w:t xml:space="preserve">1 </w:t>
      </w:r>
      <w:r w:rsidR="00297984" w:rsidRPr="00F030F2">
        <w:rPr>
          <w:rFonts w:ascii="Verdana" w:hAnsi="Verdana" w:cs="Arial"/>
          <w:sz w:val="24"/>
          <w:szCs w:val="24"/>
        </w:rPr>
        <w:t>cámara</w:t>
      </w:r>
      <w:r w:rsidRPr="00F030F2">
        <w:rPr>
          <w:rFonts w:ascii="Verdana" w:hAnsi="Verdana" w:cs="Arial"/>
          <w:sz w:val="24"/>
          <w:szCs w:val="24"/>
        </w:rPr>
        <w:t xml:space="preserve"> de video tipo JVC JY-HM200U</w:t>
      </w:r>
    </w:p>
    <w:p w14:paraId="09781BC7" w14:textId="77777777" w:rsidR="00C30C81" w:rsidRPr="00F030F2" w:rsidRDefault="00C30C81" w:rsidP="00C22975">
      <w:pPr>
        <w:pStyle w:val="Prrafodelista"/>
        <w:ind w:left="1134"/>
        <w:jc w:val="both"/>
        <w:rPr>
          <w:rFonts w:ascii="Verdana" w:hAnsi="Verdana" w:cs="Arial"/>
          <w:sz w:val="24"/>
          <w:szCs w:val="24"/>
        </w:rPr>
      </w:pPr>
    </w:p>
    <w:p w14:paraId="782D8DD3" w14:textId="28DD557E" w:rsidR="000700E0" w:rsidRDefault="000700E0" w:rsidP="00505C50">
      <w:pPr>
        <w:pStyle w:val="Prrafodelista"/>
        <w:numPr>
          <w:ilvl w:val="0"/>
          <w:numId w:val="25"/>
        </w:numPr>
        <w:jc w:val="both"/>
        <w:rPr>
          <w:rFonts w:ascii="Verdana" w:hAnsi="Verdana" w:cs="Arial"/>
          <w:b/>
          <w:bCs/>
          <w:sz w:val="24"/>
          <w:szCs w:val="24"/>
        </w:rPr>
      </w:pPr>
      <w:r w:rsidRPr="00F030F2">
        <w:rPr>
          <w:rFonts w:ascii="Verdana" w:hAnsi="Verdana" w:cs="Arial"/>
          <w:b/>
          <w:bCs/>
          <w:sz w:val="24"/>
          <w:szCs w:val="24"/>
        </w:rPr>
        <w:t>1 SISTEMA DE AUDIO PARA AUDITORIO CON LOS SIGUIENTES COMPONENTES:</w:t>
      </w:r>
    </w:p>
    <w:p w14:paraId="6EAEBD01" w14:textId="77777777" w:rsidR="000700E0" w:rsidRPr="00F030F2" w:rsidRDefault="000700E0" w:rsidP="00C22975">
      <w:pPr>
        <w:pStyle w:val="Prrafodelista"/>
        <w:ind w:left="851" w:firstLine="425"/>
        <w:jc w:val="both"/>
        <w:rPr>
          <w:rFonts w:ascii="Verdana" w:hAnsi="Verdana" w:cs="Arial"/>
          <w:b/>
          <w:bCs/>
          <w:sz w:val="24"/>
          <w:szCs w:val="24"/>
        </w:rPr>
      </w:pPr>
    </w:p>
    <w:p w14:paraId="3C5BEA8D" w14:textId="53988DB8" w:rsidR="00191791" w:rsidRPr="00F030F2" w:rsidRDefault="00191791" w:rsidP="00505C50">
      <w:pPr>
        <w:pStyle w:val="Prrafodelista"/>
        <w:numPr>
          <w:ilvl w:val="1"/>
          <w:numId w:val="14"/>
        </w:numPr>
        <w:jc w:val="both"/>
        <w:rPr>
          <w:rFonts w:ascii="Verdana" w:hAnsi="Verdana" w:cs="Arial"/>
          <w:sz w:val="24"/>
          <w:szCs w:val="24"/>
        </w:rPr>
      </w:pPr>
      <w:r w:rsidRPr="00F030F2">
        <w:rPr>
          <w:rFonts w:ascii="Verdana" w:hAnsi="Verdana" w:cs="Arial"/>
          <w:sz w:val="24"/>
          <w:szCs w:val="24"/>
        </w:rPr>
        <w:t xml:space="preserve">4 </w:t>
      </w:r>
      <w:r w:rsidR="00E3459B" w:rsidRPr="00F030F2">
        <w:rPr>
          <w:rFonts w:ascii="Verdana" w:hAnsi="Verdana" w:cs="Arial"/>
          <w:sz w:val="24"/>
          <w:szCs w:val="24"/>
        </w:rPr>
        <w:t>parlantes</w:t>
      </w:r>
      <w:r w:rsidR="00297984" w:rsidRPr="00F030F2">
        <w:rPr>
          <w:rFonts w:ascii="Verdana" w:hAnsi="Verdana" w:cs="Arial"/>
          <w:sz w:val="24"/>
          <w:szCs w:val="24"/>
        </w:rPr>
        <w:t xml:space="preserve"> BOSE</w:t>
      </w:r>
      <w:r w:rsidRPr="00F030F2">
        <w:rPr>
          <w:rFonts w:ascii="Verdana" w:hAnsi="Verdana" w:cs="Arial"/>
          <w:sz w:val="24"/>
          <w:szCs w:val="24"/>
        </w:rPr>
        <w:t xml:space="preserve"> F1 MODEL 812</w:t>
      </w:r>
    </w:p>
    <w:p w14:paraId="7DC4EFDD" w14:textId="090D7FAC" w:rsidR="00191791" w:rsidRPr="00F030F2" w:rsidRDefault="00191791" w:rsidP="00505C50">
      <w:pPr>
        <w:pStyle w:val="Prrafodelista"/>
        <w:numPr>
          <w:ilvl w:val="1"/>
          <w:numId w:val="14"/>
        </w:numPr>
        <w:jc w:val="both"/>
        <w:rPr>
          <w:rFonts w:ascii="Verdana" w:hAnsi="Verdana" w:cs="Arial"/>
          <w:sz w:val="24"/>
          <w:szCs w:val="24"/>
        </w:rPr>
      </w:pPr>
      <w:r w:rsidRPr="00F030F2">
        <w:rPr>
          <w:rFonts w:ascii="Verdana" w:hAnsi="Verdana" w:cs="Arial"/>
          <w:sz w:val="24"/>
          <w:szCs w:val="24"/>
        </w:rPr>
        <w:lastRenderedPageBreak/>
        <w:t xml:space="preserve">1 </w:t>
      </w:r>
      <w:r w:rsidR="00297984" w:rsidRPr="00F030F2">
        <w:rPr>
          <w:rFonts w:ascii="Verdana" w:hAnsi="Verdana" w:cs="Arial"/>
          <w:sz w:val="24"/>
          <w:szCs w:val="24"/>
        </w:rPr>
        <w:t>consola</w:t>
      </w:r>
      <w:r w:rsidRPr="00F030F2">
        <w:rPr>
          <w:rFonts w:ascii="Verdana" w:hAnsi="Verdana" w:cs="Arial"/>
          <w:sz w:val="24"/>
          <w:szCs w:val="24"/>
        </w:rPr>
        <w:t xml:space="preserve"> Mezclador digital</w:t>
      </w:r>
    </w:p>
    <w:p w14:paraId="0B52FF81" w14:textId="72D44D2B" w:rsidR="00191791" w:rsidRPr="00F030F2" w:rsidRDefault="00191791" w:rsidP="00505C50">
      <w:pPr>
        <w:pStyle w:val="Prrafodelista"/>
        <w:numPr>
          <w:ilvl w:val="1"/>
          <w:numId w:val="14"/>
        </w:numPr>
        <w:jc w:val="both"/>
        <w:rPr>
          <w:rFonts w:ascii="Verdana" w:hAnsi="Verdana" w:cs="Arial"/>
          <w:sz w:val="24"/>
          <w:szCs w:val="24"/>
        </w:rPr>
      </w:pPr>
      <w:r w:rsidRPr="00F030F2">
        <w:rPr>
          <w:rFonts w:ascii="Verdana" w:hAnsi="Verdana" w:cs="Arial"/>
          <w:sz w:val="24"/>
          <w:szCs w:val="24"/>
        </w:rPr>
        <w:t xml:space="preserve">2 </w:t>
      </w:r>
      <w:r w:rsidR="00E3459B" w:rsidRPr="00F030F2">
        <w:rPr>
          <w:rFonts w:ascii="Verdana" w:hAnsi="Verdana" w:cs="Arial"/>
          <w:sz w:val="24"/>
          <w:szCs w:val="24"/>
        </w:rPr>
        <w:t>subwoofer</w:t>
      </w:r>
      <w:r w:rsidRPr="00F030F2">
        <w:rPr>
          <w:rFonts w:ascii="Verdana" w:hAnsi="Verdana" w:cs="Arial"/>
          <w:sz w:val="24"/>
          <w:szCs w:val="24"/>
        </w:rPr>
        <w:t xml:space="preserve"> Bose</w:t>
      </w:r>
    </w:p>
    <w:p w14:paraId="2C96D8FA" w14:textId="0254F158" w:rsidR="00191791" w:rsidRPr="00F030F2" w:rsidRDefault="00191791" w:rsidP="00505C50">
      <w:pPr>
        <w:pStyle w:val="Prrafodelista"/>
        <w:numPr>
          <w:ilvl w:val="1"/>
          <w:numId w:val="14"/>
        </w:numPr>
        <w:jc w:val="both"/>
        <w:rPr>
          <w:rFonts w:ascii="Verdana" w:hAnsi="Verdana" w:cs="Arial"/>
          <w:sz w:val="24"/>
          <w:szCs w:val="24"/>
        </w:rPr>
      </w:pPr>
      <w:r w:rsidRPr="00F030F2">
        <w:rPr>
          <w:rFonts w:ascii="Verdana" w:hAnsi="Verdana" w:cs="Arial"/>
          <w:sz w:val="24"/>
          <w:szCs w:val="24"/>
        </w:rPr>
        <w:t xml:space="preserve">1 </w:t>
      </w:r>
      <w:r w:rsidR="00297984" w:rsidRPr="00F030F2">
        <w:rPr>
          <w:rFonts w:ascii="Verdana" w:hAnsi="Verdana" w:cs="Arial"/>
          <w:sz w:val="24"/>
          <w:szCs w:val="24"/>
        </w:rPr>
        <w:t>amplificador</w:t>
      </w:r>
    </w:p>
    <w:p w14:paraId="3B1EB5FF" w14:textId="027BCF12" w:rsidR="00191791" w:rsidRPr="00F030F2" w:rsidRDefault="00191791" w:rsidP="00505C50">
      <w:pPr>
        <w:pStyle w:val="Prrafodelista"/>
        <w:numPr>
          <w:ilvl w:val="1"/>
          <w:numId w:val="14"/>
        </w:numPr>
        <w:jc w:val="both"/>
        <w:rPr>
          <w:rFonts w:ascii="Verdana" w:hAnsi="Verdana" w:cs="Arial"/>
          <w:sz w:val="24"/>
          <w:szCs w:val="24"/>
        </w:rPr>
      </w:pPr>
      <w:r w:rsidRPr="00F030F2">
        <w:rPr>
          <w:rFonts w:ascii="Verdana" w:hAnsi="Verdana" w:cs="Arial"/>
          <w:sz w:val="24"/>
          <w:szCs w:val="24"/>
        </w:rPr>
        <w:t xml:space="preserve">1 </w:t>
      </w:r>
      <w:r w:rsidR="00297984" w:rsidRPr="00F030F2">
        <w:rPr>
          <w:rFonts w:ascii="Verdana" w:hAnsi="Verdana" w:cs="Arial"/>
          <w:sz w:val="24"/>
          <w:szCs w:val="24"/>
        </w:rPr>
        <w:t>receptor</w:t>
      </w:r>
      <w:r w:rsidRPr="00F030F2">
        <w:rPr>
          <w:rFonts w:ascii="Verdana" w:hAnsi="Verdana" w:cs="Arial"/>
          <w:sz w:val="24"/>
          <w:szCs w:val="24"/>
        </w:rPr>
        <w:t xml:space="preserve"> </w:t>
      </w:r>
      <w:r w:rsidR="00297984" w:rsidRPr="00F030F2">
        <w:rPr>
          <w:rFonts w:ascii="Verdana" w:hAnsi="Verdana" w:cs="Arial"/>
          <w:sz w:val="24"/>
          <w:szCs w:val="24"/>
        </w:rPr>
        <w:t>micrófono</w:t>
      </w:r>
    </w:p>
    <w:p w14:paraId="095EF51F" w14:textId="77777777" w:rsidR="00191791" w:rsidRPr="00F030F2" w:rsidRDefault="00191791" w:rsidP="00505C50">
      <w:pPr>
        <w:pStyle w:val="Prrafodelista"/>
        <w:numPr>
          <w:ilvl w:val="1"/>
          <w:numId w:val="14"/>
        </w:numPr>
        <w:jc w:val="both"/>
        <w:rPr>
          <w:rFonts w:ascii="Verdana" w:hAnsi="Verdana" w:cs="Arial"/>
          <w:sz w:val="24"/>
          <w:szCs w:val="24"/>
        </w:rPr>
      </w:pPr>
      <w:r w:rsidRPr="00F030F2">
        <w:rPr>
          <w:rFonts w:ascii="Verdana" w:hAnsi="Verdana" w:cs="Arial"/>
          <w:sz w:val="24"/>
          <w:szCs w:val="24"/>
        </w:rPr>
        <w:t>Procesador de altavoces</w:t>
      </w:r>
    </w:p>
    <w:p w14:paraId="19F5A4D4" w14:textId="2AA8FF07" w:rsidR="00191791" w:rsidRPr="00F030F2" w:rsidRDefault="00297984" w:rsidP="00505C50">
      <w:pPr>
        <w:pStyle w:val="Prrafodelista"/>
        <w:numPr>
          <w:ilvl w:val="1"/>
          <w:numId w:val="14"/>
        </w:numPr>
        <w:jc w:val="both"/>
        <w:rPr>
          <w:rFonts w:ascii="Verdana" w:hAnsi="Verdana" w:cs="Arial"/>
          <w:sz w:val="24"/>
          <w:szCs w:val="24"/>
        </w:rPr>
      </w:pPr>
      <w:r w:rsidRPr="00F030F2">
        <w:rPr>
          <w:rFonts w:ascii="Verdana" w:hAnsi="Verdana" w:cs="Arial"/>
          <w:sz w:val="24"/>
          <w:szCs w:val="24"/>
        </w:rPr>
        <w:t>Micrófono</w:t>
      </w:r>
      <w:r w:rsidR="00191791" w:rsidRPr="00F030F2">
        <w:rPr>
          <w:rFonts w:ascii="Verdana" w:hAnsi="Verdana" w:cs="Arial"/>
          <w:sz w:val="24"/>
          <w:szCs w:val="24"/>
        </w:rPr>
        <w:t xml:space="preserve"> de mano</w:t>
      </w:r>
    </w:p>
    <w:p w14:paraId="37DF7115" w14:textId="227D483B" w:rsidR="000700E0" w:rsidRDefault="00297984" w:rsidP="00505C50">
      <w:pPr>
        <w:pStyle w:val="Prrafodelista"/>
        <w:numPr>
          <w:ilvl w:val="1"/>
          <w:numId w:val="14"/>
        </w:numPr>
        <w:jc w:val="both"/>
        <w:rPr>
          <w:rFonts w:ascii="Verdana" w:hAnsi="Verdana" w:cs="Arial"/>
          <w:sz w:val="24"/>
          <w:szCs w:val="24"/>
        </w:rPr>
      </w:pPr>
      <w:r w:rsidRPr="00F030F2">
        <w:rPr>
          <w:rFonts w:ascii="Verdana" w:hAnsi="Verdana" w:cs="Arial"/>
          <w:sz w:val="24"/>
          <w:szCs w:val="24"/>
        </w:rPr>
        <w:t>trípode</w:t>
      </w:r>
      <w:r w:rsidR="00191791" w:rsidRPr="00F030F2">
        <w:rPr>
          <w:rFonts w:ascii="Verdana" w:hAnsi="Verdana" w:cs="Arial"/>
          <w:sz w:val="24"/>
          <w:szCs w:val="24"/>
        </w:rPr>
        <w:t xml:space="preserve"> </w:t>
      </w:r>
      <w:r w:rsidRPr="00F030F2">
        <w:rPr>
          <w:rFonts w:ascii="Verdana" w:hAnsi="Verdana" w:cs="Arial"/>
          <w:sz w:val="24"/>
          <w:szCs w:val="24"/>
        </w:rPr>
        <w:t>micrófono</w:t>
      </w:r>
    </w:p>
    <w:p w14:paraId="3B48CC03" w14:textId="77777777" w:rsidR="003B1E0A" w:rsidRPr="00F030F2" w:rsidRDefault="003B1E0A" w:rsidP="003B1E0A">
      <w:pPr>
        <w:pStyle w:val="Prrafodelista"/>
        <w:ind w:left="1440"/>
        <w:jc w:val="both"/>
        <w:rPr>
          <w:rFonts w:ascii="Verdana" w:hAnsi="Verdana" w:cs="Arial"/>
          <w:sz w:val="24"/>
          <w:szCs w:val="24"/>
        </w:rPr>
      </w:pPr>
    </w:p>
    <w:p w14:paraId="7590BE01" w14:textId="77777777" w:rsidR="003B1E0A" w:rsidRPr="00F030F2" w:rsidRDefault="003B1E0A" w:rsidP="003B1E0A">
      <w:pPr>
        <w:pStyle w:val="Prrafodelista"/>
        <w:numPr>
          <w:ilvl w:val="0"/>
          <w:numId w:val="14"/>
        </w:numPr>
        <w:jc w:val="both"/>
        <w:rPr>
          <w:rFonts w:ascii="Verdana" w:hAnsi="Verdana" w:cs="Arial"/>
          <w:b/>
          <w:bCs/>
          <w:sz w:val="24"/>
          <w:szCs w:val="24"/>
        </w:rPr>
      </w:pPr>
      <w:r w:rsidRPr="00CD3874">
        <w:rPr>
          <w:rFonts w:ascii="Verdana" w:hAnsi="Verdana" w:cs="Arial"/>
          <w:b/>
          <w:bCs/>
          <w:sz w:val="24"/>
          <w:szCs w:val="24"/>
        </w:rPr>
        <w:t>HARDWARE DE SONIDO Y VIDEO</w:t>
      </w:r>
    </w:p>
    <w:p w14:paraId="54DA8014" w14:textId="2369188F" w:rsidR="002054EC" w:rsidRPr="00CD3874" w:rsidRDefault="003B1E0A" w:rsidP="00CD3874">
      <w:pPr>
        <w:ind w:left="720"/>
        <w:jc w:val="both"/>
        <w:rPr>
          <w:rFonts w:ascii="Verdana" w:hAnsi="Verdana" w:cs="Arial"/>
          <w:sz w:val="24"/>
          <w:szCs w:val="24"/>
        </w:rPr>
      </w:pPr>
      <w:r>
        <w:rPr>
          <w:rFonts w:ascii="Verdana" w:hAnsi="Verdana" w:cs="Arial"/>
          <w:sz w:val="24"/>
          <w:szCs w:val="24"/>
        </w:rPr>
        <w:t xml:space="preserve">Componentes de </w:t>
      </w:r>
      <w:r w:rsidR="002054EC" w:rsidRPr="00CD3874">
        <w:rPr>
          <w:rFonts w:ascii="Verdana" w:hAnsi="Verdana" w:cs="Arial"/>
          <w:sz w:val="24"/>
          <w:szCs w:val="24"/>
        </w:rPr>
        <w:t>hardware de video y sonido es el siguiente:</w:t>
      </w:r>
    </w:p>
    <w:p w14:paraId="77798D3B" w14:textId="196E2AA1" w:rsidR="004E0687" w:rsidRPr="00CD3874" w:rsidRDefault="004E0687" w:rsidP="004324D8">
      <w:pPr>
        <w:pStyle w:val="Prrafodelista"/>
        <w:numPr>
          <w:ilvl w:val="2"/>
          <w:numId w:val="36"/>
        </w:numPr>
        <w:ind w:left="709" w:firstLine="425"/>
        <w:jc w:val="both"/>
        <w:rPr>
          <w:rFonts w:ascii="Verdana" w:hAnsi="Verdana" w:cs="Arial"/>
          <w:sz w:val="24"/>
          <w:szCs w:val="24"/>
        </w:rPr>
      </w:pPr>
      <w:r w:rsidRPr="00CD3874">
        <w:rPr>
          <w:rFonts w:ascii="Verdana" w:hAnsi="Verdana" w:cs="Arial"/>
          <w:sz w:val="24"/>
          <w:szCs w:val="24"/>
        </w:rPr>
        <w:t>2 TV PANASONIC 42"</w:t>
      </w:r>
    </w:p>
    <w:p w14:paraId="0D2C1117" w14:textId="3B065DE5" w:rsidR="004E0687" w:rsidRPr="00F030F2" w:rsidRDefault="004E0687">
      <w:pPr>
        <w:pStyle w:val="Prrafodelista"/>
        <w:numPr>
          <w:ilvl w:val="2"/>
          <w:numId w:val="36"/>
        </w:numPr>
        <w:ind w:left="709" w:firstLine="425"/>
        <w:jc w:val="both"/>
        <w:rPr>
          <w:rFonts w:ascii="Verdana" w:hAnsi="Verdana" w:cs="Arial"/>
          <w:sz w:val="24"/>
          <w:szCs w:val="24"/>
        </w:rPr>
      </w:pPr>
      <w:r w:rsidRPr="00F030F2">
        <w:rPr>
          <w:rFonts w:ascii="Verdana" w:hAnsi="Verdana" w:cs="Arial"/>
          <w:sz w:val="24"/>
          <w:szCs w:val="24"/>
        </w:rPr>
        <w:t>1 MONITOR PANASONIC 42"</w:t>
      </w:r>
    </w:p>
    <w:p w14:paraId="3C1120E7" w14:textId="69189575" w:rsidR="00224DE4" w:rsidRPr="00F030F2" w:rsidRDefault="00224DE4" w:rsidP="00C22975">
      <w:pPr>
        <w:pStyle w:val="Prrafodelista"/>
        <w:ind w:left="1843"/>
        <w:jc w:val="both"/>
        <w:rPr>
          <w:rFonts w:ascii="Verdana" w:hAnsi="Verdana" w:cs="Arial"/>
          <w:sz w:val="24"/>
          <w:szCs w:val="24"/>
        </w:rPr>
      </w:pPr>
    </w:p>
    <w:p w14:paraId="5F908382" w14:textId="04C88A41" w:rsidR="00EE2515" w:rsidRPr="00F030F2" w:rsidRDefault="00F37D1E" w:rsidP="00377722">
      <w:pPr>
        <w:pStyle w:val="Ttulo2"/>
        <w:numPr>
          <w:ilvl w:val="0"/>
          <w:numId w:val="15"/>
        </w:numPr>
        <w:jc w:val="both"/>
        <w:rPr>
          <w:rFonts w:ascii="Verdana" w:eastAsia="Arial Unicode MS" w:hAnsi="Verdana"/>
          <w:sz w:val="24"/>
          <w:szCs w:val="24"/>
        </w:rPr>
      </w:pPr>
      <w:bookmarkStart w:id="17" w:name="_Toc118798290"/>
      <w:r w:rsidRPr="00F030F2">
        <w:rPr>
          <w:rFonts w:ascii="Verdana" w:eastAsia="Arial Unicode MS" w:hAnsi="Verdana"/>
          <w:sz w:val="24"/>
          <w:szCs w:val="24"/>
        </w:rPr>
        <w:t>RUTINAS DE LA JORNADA DE MANTENIMIENTO</w:t>
      </w:r>
      <w:bookmarkEnd w:id="17"/>
    </w:p>
    <w:p w14:paraId="5F5CE0FD" w14:textId="235E8ED6" w:rsidR="00EE2515" w:rsidRPr="00E3459B" w:rsidRDefault="00EE2515" w:rsidP="00E3459B">
      <w:pPr>
        <w:pStyle w:val="Prrafodelista"/>
        <w:spacing w:line="360" w:lineRule="auto"/>
        <w:jc w:val="both"/>
        <w:rPr>
          <w:rFonts w:ascii="Verdana" w:eastAsia="Arial Unicode MS" w:hAnsi="Verdana" w:cs="Arial"/>
          <w:sz w:val="24"/>
          <w:szCs w:val="24"/>
        </w:rPr>
      </w:pPr>
      <w:r w:rsidRPr="00E3459B">
        <w:rPr>
          <w:rFonts w:ascii="Verdana" w:eastAsia="Arial Unicode MS" w:hAnsi="Verdana" w:cs="Arial"/>
          <w:sz w:val="24"/>
          <w:szCs w:val="24"/>
        </w:rPr>
        <w:t>Se deben tener en cuentas las rutinas mínimas de mantenimiento preventivo y correctivo a continuación especificadas para cada uno de los sistemas relacionados en los ítems siguientes:</w:t>
      </w:r>
    </w:p>
    <w:p w14:paraId="7D9A7CEF" w14:textId="77777777" w:rsidR="00EE2515" w:rsidRPr="00F030F2" w:rsidRDefault="00EE2515" w:rsidP="00C22975">
      <w:pPr>
        <w:pStyle w:val="Prrafodelista"/>
        <w:jc w:val="both"/>
        <w:rPr>
          <w:rFonts w:ascii="Verdana" w:hAnsi="Verdana" w:cs="Arial"/>
          <w:sz w:val="24"/>
          <w:szCs w:val="24"/>
        </w:rPr>
      </w:pPr>
    </w:p>
    <w:p w14:paraId="6E34B468" w14:textId="5B4BBC73" w:rsidR="00630028" w:rsidRPr="00F030F2" w:rsidRDefault="00630028" w:rsidP="00C22975">
      <w:pPr>
        <w:pStyle w:val="Ttulo2"/>
        <w:numPr>
          <w:ilvl w:val="1"/>
          <w:numId w:val="15"/>
        </w:numPr>
        <w:jc w:val="both"/>
        <w:rPr>
          <w:rFonts w:ascii="Verdana" w:eastAsia="Arial Unicode MS" w:hAnsi="Verdana"/>
          <w:sz w:val="24"/>
          <w:szCs w:val="24"/>
        </w:rPr>
      </w:pPr>
      <w:bookmarkStart w:id="18" w:name="_Toc118798291"/>
      <w:bookmarkStart w:id="19" w:name="_Hlk86300770"/>
      <w:r w:rsidRPr="00F030F2">
        <w:rPr>
          <w:rFonts w:ascii="Verdana" w:eastAsia="Arial Unicode MS" w:hAnsi="Verdana"/>
          <w:sz w:val="24"/>
          <w:szCs w:val="24"/>
        </w:rPr>
        <w:t>TABLEROS ELÉCTRICOS</w:t>
      </w:r>
      <w:r w:rsidR="00E223BD" w:rsidRPr="00F030F2">
        <w:rPr>
          <w:rFonts w:ascii="Verdana" w:eastAsia="Arial Unicode MS" w:hAnsi="Verdana"/>
          <w:sz w:val="24"/>
          <w:szCs w:val="24"/>
        </w:rPr>
        <w:t xml:space="preserve"> (Nivel 3)</w:t>
      </w:r>
      <w:bookmarkEnd w:id="18"/>
    </w:p>
    <w:p w14:paraId="59532819" w14:textId="1F9D71EA" w:rsidR="009F051B" w:rsidRPr="00E3459B" w:rsidRDefault="009F051B" w:rsidP="00E3459B">
      <w:pPr>
        <w:pStyle w:val="Prrafodelista"/>
        <w:spacing w:line="360" w:lineRule="auto"/>
        <w:jc w:val="both"/>
        <w:rPr>
          <w:rFonts w:ascii="Verdana" w:eastAsia="Arial Unicode MS" w:hAnsi="Verdana" w:cs="Arial"/>
          <w:sz w:val="24"/>
          <w:szCs w:val="24"/>
        </w:rPr>
      </w:pPr>
      <w:r w:rsidRPr="00E3459B">
        <w:rPr>
          <w:rFonts w:ascii="Verdana" w:eastAsia="Arial Unicode MS" w:hAnsi="Verdana" w:cs="Arial"/>
          <w:sz w:val="24"/>
          <w:szCs w:val="24"/>
        </w:rPr>
        <w:t>Realizar mantenimiento preventivo y correctivo a los tableros eléctricos según la siguiente descripción:</w:t>
      </w:r>
    </w:p>
    <w:p w14:paraId="2432CD49" w14:textId="77777777" w:rsidR="005E6593" w:rsidRPr="00F030F2" w:rsidRDefault="005E6593" w:rsidP="00C22975">
      <w:pPr>
        <w:pStyle w:val="Prrafodelista"/>
        <w:jc w:val="both"/>
        <w:rPr>
          <w:rFonts w:ascii="Verdana" w:hAnsi="Verdana" w:cs="Arial"/>
          <w:sz w:val="24"/>
          <w:szCs w:val="24"/>
        </w:rPr>
      </w:pPr>
    </w:p>
    <w:p w14:paraId="3E35F00D" w14:textId="57567BDD" w:rsidR="009F051B" w:rsidRPr="00F030F2" w:rsidRDefault="009F051B" w:rsidP="005E6593">
      <w:pPr>
        <w:pStyle w:val="Prrafodelista"/>
        <w:numPr>
          <w:ilvl w:val="2"/>
          <w:numId w:val="36"/>
        </w:numPr>
        <w:ind w:left="709" w:firstLine="425"/>
        <w:jc w:val="both"/>
        <w:rPr>
          <w:rFonts w:ascii="Verdana" w:hAnsi="Verdana" w:cs="Arial"/>
          <w:sz w:val="24"/>
          <w:szCs w:val="24"/>
        </w:rPr>
      </w:pPr>
      <w:proofErr w:type="spellStart"/>
      <w:r w:rsidRPr="00F030F2">
        <w:rPr>
          <w:rFonts w:ascii="Verdana" w:hAnsi="Verdana" w:cs="Arial"/>
          <w:sz w:val="24"/>
          <w:szCs w:val="24"/>
        </w:rPr>
        <w:t>Breakers</w:t>
      </w:r>
      <w:proofErr w:type="spellEnd"/>
      <w:r w:rsidRPr="00F030F2">
        <w:rPr>
          <w:rFonts w:ascii="Verdana" w:hAnsi="Verdana" w:cs="Arial"/>
          <w:sz w:val="24"/>
          <w:szCs w:val="24"/>
        </w:rPr>
        <w:t>, barrajes y c</w:t>
      </w:r>
      <w:r w:rsidR="005E6593">
        <w:rPr>
          <w:rFonts w:ascii="Verdana" w:hAnsi="Verdana" w:cs="Arial"/>
          <w:sz w:val="24"/>
          <w:szCs w:val="24"/>
        </w:rPr>
        <w:t xml:space="preserve">onexiones eléctricas (centro d </w:t>
      </w:r>
      <w:r w:rsidRPr="00F030F2">
        <w:rPr>
          <w:rFonts w:ascii="Verdana" w:hAnsi="Verdana" w:cs="Arial"/>
          <w:sz w:val="24"/>
          <w:szCs w:val="24"/>
        </w:rPr>
        <w:t>cómputo)</w:t>
      </w:r>
    </w:p>
    <w:p w14:paraId="7BA19C42" w14:textId="4B3F7A34" w:rsidR="009F051B" w:rsidRPr="00F030F2" w:rsidRDefault="005E6593" w:rsidP="008734D9">
      <w:pPr>
        <w:pStyle w:val="Prrafodelista"/>
        <w:numPr>
          <w:ilvl w:val="2"/>
          <w:numId w:val="36"/>
        </w:numPr>
        <w:ind w:left="709" w:firstLine="425"/>
        <w:jc w:val="both"/>
        <w:rPr>
          <w:rFonts w:ascii="Verdana" w:hAnsi="Verdana" w:cs="Arial"/>
          <w:sz w:val="24"/>
          <w:szCs w:val="24"/>
        </w:rPr>
      </w:pPr>
      <w:r>
        <w:rPr>
          <w:rFonts w:ascii="Verdana" w:hAnsi="Verdana" w:cs="Arial"/>
          <w:sz w:val="24"/>
          <w:szCs w:val="24"/>
        </w:rPr>
        <w:t xml:space="preserve">1 </w:t>
      </w:r>
      <w:r w:rsidR="00297984" w:rsidRPr="00F030F2">
        <w:rPr>
          <w:rFonts w:ascii="Verdana" w:hAnsi="Verdana" w:cs="Arial"/>
          <w:sz w:val="24"/>
          <w:szCs w:val="24"/>
        </w:rPr>
        <w:t>tablero</w:t>
      </w:r>
      <w:r w:rsidR="009F051B" w:rsidRPr="00F030F2">
        <w:rPr>
          <w:rFonts w:ascii="Verdana" w:hAnsi="Verdana" w:cs="Arial"/>
          <w:sz w:val="24"/>
          <w:szCs w:val="24"/>
        </w:rPr>
        <w:t xml:space="preserve"> de corriente normal (centro de cómputo)</w:t>
      </w:r>
    </w:p>
    <w:p w14:paraId="05C4301B" w14:textId="7B08A8AB" w:rsidR="009F051B" w:rsidRPr="00F030F2" w:rsidRDefault="00FC6D69" w:rsidP="008734D9">
      <w:pPr>
        <w:pStyle w:val="Prrafodelista"/>
        <w:numPr>
          <w:ilvl w:val="2"/>
          <w:numId w:val="36"/>
        </w:numPr>
        <w:ind w:left="709" w:firstLine="425"/>
        <w:jc w:val="both"/>
        <w:rPr>
          <w:rFonts w:ascii="Verdana" w:hAnsi="Verdana" w:cs="Arial"/>
          <w:sz w:val="24"/>
          <w:szCs w:val="24"/>
        </w:rPr>
      </w:pPr>
      <w:r w:rsidRPr="00F030F2">
        <w:rPr>
          <w:rFonts w:ascii="Verdana" w:hAnsi="Verdana" w:cs="Arial"/>
          <w:sz w:val="24"/>
          <w:szCs w:val="24"/>
        </w:rPr>
        <w:t>1</w:t>
      </w:r>
      <w:r w:rsidR="005E6593">
        <w:rPr>
          <w:rFonts w:ascii="Verdana" w:hAnsi="Verdana" w:cs="Arial"/>
          <w:sz w:val="24"/>
          <w:szCs w:val="24"/>
        </w:rPr>
        <w:t xml:space="preserve"> </w:t>
      </w:r>
      <w:r w:rsidR="00297984" w:rsidRPr="00F030F2">
        <w:rPr>
          <w:rFonts w:ascii="Verdana" w:hAnsi="Verdana" w:cs="Arial"/>
          <w:sz w:val="24"/>
          <w:szCs w:val="24"/>
        </w:rPr>
        <w:t>tablero</w:t>
      </w:r>
      <w:r w:rsidR="009F051B" w:rsidRPr="00F030F2">
        <w:rPr>
          <w:rFonts w:ascii="Verdana" w:hAnsi="Verdana" w:cs="Arial"/>
          <w:sz w:val="24"/>
          <w:szCs w:val="24"/>
        </w:rPr>
        <w:t xml:space="preserve"> de corriente soportada (centro de cómputo)</w:t>
      </w:r>
    </w:p>
    <w:p w14:paraId="248A51D4" w14:textId="0B1F799C" w:rsidR="00E67FA4" w:rsidRPr="00F030F2" w:rsidRDefault="00FC6D69" w:rsidP="008734D9">
      <w:pPr>
        <w:pStyle w:val="Prrafodelista"/>
        <w:numPr>
          <w:ilvl w:val="2"/>
          <w:numId w:val="36"/>
        </w:numPr>
        <w:ind w:left="709" w:firstLine="425"/>
        <w:jc w:val="both"/>
        <w:rPr>
          <w:rFonts w:ascii="Verdana" w:hAnsi="Verdana" w:cs="Arial"/>
          <w:sz w:val="24"/>
          <w:szCs w:val="24"/>
        </w:rPr>
      </w:pPr>
      <w:r w:rsidRPr="00F030F2">
        <w:rPr>
          <w:rFonts w:ascii="Verdana" w:hAnsi="Verdana" w:cs="Arial"/>
          <w:sz w:val="24"/>
          <w:szCs w:val="24"/>
        </w:rPr>
        <w:t xml:space="preserve">1 </w:t>
      </w:r>
      <w:r w:rsidR="00297984" w:rsidRPr="00F030F2">
        <w:rPr>
          <w:rFonts w:ascii="Verdana" w:hAnsi="Verdana" w:cs="Arial"/>
          <w:sz w:val="24"/>
          <w:szCs w:val="24"/>
        </w:rPr>
        <w:t>tablero</w:t>
      </w:r>
      <w:r w:rsidR="009F051B" w:rsidRPr="00F030F2">
        <w:rPr>
          <w:rFonts w:ascii="Verdana" w:hAnsi="Verdana" w:cs="Arial"/>
          <w:sz w:val="24"/>
          <w:szCs w:val="24"/>
        </w:rPr>
        <w:t xml:space="preserve"> de corriente normal y soportada (Cuarto Piso)</w:t>
      </w:r>
    </w:p>
    <w:bookmarkEnd w:id="19"/>
    <w:p w14:paraId="1DE0B416" w14:textId="7CF2A097" w:rsidR="009F051B" w:rsidRDefault="009F051B" w:rsidP="00C22975">
      <w:pPr>
        <w:pStyle w:val="Prrafodelista"/>
        <w:ind w:left="1440"/>
        <w:jc w:val="both"/>
        <w:rPr>
          <w:rFonts w:ascii="Verdana" w:hAnsi="Verdana" w:cs="Arial"/>
          <w:sz w:val="24"/>
          <w:szCs w:val="24"/>
        </w:rPr>
      </w:pPr>
    </w:p>
    <w:p w14:paraId="0307C074" w14:textId="5B6ED338" w:rsidR="00E3459B" w:rsidRDefault="00E3459B" w:rsidP="00C22975">
      <w:pPr>
        <w:pStyle w:val="Prrafodelista"/>
        <w:ind w:left="1440"/>
        <w:jc w:val="both"/>
        <w:rPr>
          <w:rFonts w:ascii="Verdana" w:hAnsi="Verdana" w:cs="Arial"/>
          <w:sz w:val="24"/>
          <w:szCs w:val="24"/>
        </w:rPr>
      </w:pPr>
    </w:p>
    <w:p w14:paraId="2798D765" w14:textId="2812ACA6" w:rsidR="00FE38B4" w:rsidRPr="003B1E0A" w:rsidRDefault="00FE38B4" w:rsidP="00C22975">
      <w:pPr>
        <w:pStyle w:val="Prrafodelista"/>
        <w:jc w:val="both"/>
        <w:rPr>
          <w:rFonts w:ascii="Verdana" w:hAnsi="Verdana" w:cs="Arial"/>
          <w:b/>
          <w:sz w:val="24"/>
          <w:szCs w:val="24"/>
        </w:rPr>
      </w:pPr>
      <w:r w:rsidRPr="003B1E0A">
        <w:rPr>
          <w:rFonts w:ascii="Verdana" w:hAnsi="Verdana" w:cs="Arial"/>
          <w:b/>
          <w:sz w:val="24"/>
          <w:szCs w:val="24"/>
        </w:rPr>
        <w:lastRenderedPageBreak/>
        <w:t xml:space="preserve">Realizar: </w:t>
      </w:r>
    </w:p>
    <w:p w14:paraId="76F9DEDB" w14:textId="2BE539E7" w:rsidR="0063752F" w:rsidRPr="00F030F2" w:rsidRDefault="0063752F" w:rsidP="00C22975">
      <w:pPr>
        <w:pStyle w:val="Prrafodelista"/>
        <w:numPr>
          <w:ilvl w:val="0"/>
          <w:numId w:val="3"/>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M</w:t>
      </w:r>
      <w:r w:rsidR="00B50B66" w:rsidRPr="00F030F2">
        <w:rPr>
          <w:rFonts w:ascii="Verdana" w:eastAsia="Arial Unicode MS" w:hAnsi="Verdana" w:cs="Arial"/>
          <w:sz w:val="24"/>
          <w:szCs w:val="24"/>
        </w:rPr>
        <w:t>edición y registro de parámetros de cada uno de los ci</w:t>
      </w:r>
      <w:r w:rsidRPr="00F030F2">
        <w:rPr>
          <w:rFonts w:ascii="Verdana" w:eastAsia="Arial Unicode MS" w:hAnsi="Verdana" w:cs="Arial"/>
          <w:sz w:val="24"/>
          <w:szCs w:val="24"/>
        </w:rPr>
        <w:t>rcuitos del</w:t>
      </w:r>
      <w:r w:rsidR="00E3459B">
        <w:rPr>
          <w:rFonts w:ascii="Verdana" w:eastAsia="Arial Unicode MS" w:hAnsi="Verdana" w:cs="Arial"/>
          <w:sz w:val="24"/>
          <w:szCs w:val="24"/>
        </w:rPr>
        <w:t xml:space="preserve"> </w:t>
      </w:r>
      <w:r w:rsidRPr="00F030F2">
        <w:rPr>
          <w:rFonts w:ascii="Verdana" w:eastAsia="Arial Unicode MS" w:hAnsi="Verdana" w:cs="Arial"/>
          <w:sz w:val="24"/>
          <w:szCs w:val="24"/>
        </w:rPr>
        <w:t xml:space="preserve">tablero eléctrico, </w:t>
      </w:r>
    </w:p>
    <w:p w14:paraId="6AE7791B" w14:textId="77777777" w:rsidR="0063752F" w:rsidRPr="00F030F2" w:rsidRDefault="00B50B66" w:rsidP="00C22975">
      <w:pPr>
        <w:pStyle w:val="Prrafodelista"/>
        <w:numPr>
          <w:ilvl w:val="0"/>
          <w:numId w:val="3"/>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 xml:space="preserve">Voltajes de Entrada / Salida </w:t>
      </w:r>
    </w:p>
    <w:p w14:paraId="4D1E0342" w14:textId="77777777" w:rsidR="0063752F" w:rsidRPr="00F030F2" w:rsidRDefault="00B50B66" w:rsidP="00C22975">
      <w:pPr>
        <w:pStyle w:val="Prrafodelista"/>
        <w:numPr>
          <w:ilvl w:val="0"/>
          <w:numId w:val="3"/>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Potencia de las líneas de Fase</w:t>
      </w:r>
    </w:p>
    <w:p w14:paraId="136FDDF6" w14:textId="77777777" w:rsidR="0063752F" w:rsidRPr="00F030F2" w:rsidRDefault="00B50B66" w:rsidP="00C22975">
      <w:pPr>
        <w:pStyle w:val="Prrafodelista"/>
        <w:numPr>
          <w:ilvl w:val="0"/>
          <w:numId w:val="3"/>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Registro termo gráfico del tablero.</w:t>
      </w:r>
    </w:p>
    <w:p w14:paraId="45A2D7D2" w14:textId="77777777" w:rsidR="0063752F" w:rsidRPr="00F030F2" w:rsidRDefault="00B50B66" w:rsidP="00C22975">
      <w:pPr>
        <w:pStyle w:val="Prrafodelista"/>
        <w:numPr>
          <w:ilvl w:val="0"/>
          <w:numId w:val="3"/>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Perfiles de temperatura.</w:t>
      </w:r>
    </w:p>
    <w:p w14:paraId="133E68A3" w14:textId="77777777" w:rsidR="0063752F" w:rsidRPr="00F030F2" w:rsidRDefault="00B50B66" w:rsidP="00C22975">
      <w:pPr>
        <w:pStyle w:val="Prrafodelista"/>
        <w:numPr>
          <w:ilvl w:val="0"/>
          <w:numId w:val="3"/>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Ajuste de instalación de elementos existentes en los tableros.</w:t>
      </w:r>
    </w:p>
    <w:p w14:paraId="5C40E46B" w14:textId="77777777" w:rsidR="0063752F" w:rsidRPr="00F030F2" w:rsidRDefault="00B50B66" w:rsidP="00C22975">
      <w:pPr>
        <w:pStyle w:val="Prrafodelista"/>
        <w:numPr>
          <w:ilvl w:val="0"/>
          <w:numId w:val="3"/>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Ajuste de bornes o de torque de conexiones de cableado.</w:t>
      </w:r>
    </w:p>
    <w:p w14:paraId="4087C758" w14:textId="77777777" w:rsidR="0063752F" w:rsidRPr="00F030F2" w:rsidRDefault="00B50B66" w:rsidP="00C22975">
      <w:pPr>
        <w:pStyle w:val="Prrafodelista"/>
        <w:numPr>
          <w:ilvl w:val="0"/>
          <w:numId w:val="3"/>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Organización de cableado.</w:t>
      </w:r>
    </w:p>
    <w:p w14:paraId="33F75914" w14:textId="77777777" w:rsidR="0063752F" w:rsidRPr="00F030F2" w:rsidRDefault="00B50B66" w:rsidP="00C22975">
      <w:pPr>
        <w:pStyle w:val="Prrafodelista"/>
        <w:numPr>
          <w:ilvl w:val="0"/>
          <w:numId w:val="3"/>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Limpieza general.</w:t>
      </w:r>
    </w:p>
    <w:p w14:paraId="33213380" w14:textId="77777777" w:rsidR="0063752F" w:rsidRPr="00F030F2" w:rsidRDefault="00B50B66" w:rsidP="00C22975">
      <w:pPr>
        <w:pStyle w:val="Prrafodelista"/>
        <w:numPr>
          <w:ilvl w:val="0"/>
          <w:numId w:val="3"/>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Causa probable de la falla del sistema en caso de que exista.</w:t>
      </w:r>
    </w:p>
    <w:p w14:paraId="1BC18A2C" w14:textId="77777777" w:rsidR="0063752F" w:rsidRPr="00F030F2" w:rsidRDefault="00B50B66" w:rsidP="00C22975">
      <w:pPr>
        <w:pStyle w:val="Prrafodelista"/>
        <w:numPr>
          <w:ilvl w:val="0"/>
          <w:numId w:val="3"/>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Análisis del riego en caso de que exista.</w:t>
      </w:r>
    </w:p>
    <w:p w14:paraId="6ADE7733" w14:textId="77777777" w:rsidR="00630028" w:rsidRPr="00F030F2" w:rsidRDefault="00B50B66" w:rsidP="00C22975">
      <w:pPr>
        <w:pStyle w:val="Prrafodelista"/>
        <w:numPr>
          <w:ilvl w:val="0"/>
          <w:numId w:val="3"/>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Recomendaciones para solución del problema en caso de que exista.</w:t>
      </w:r>
    </w:p>
    <w:p w14:paraId="738FC8B9" w14:textId="77777777" w:rsidR="00630028" w:rsidRPr="00F030F2" w:rsidRDefault="00630028" w:rsidP="00C22975">
      <w:pPr>
        <w:pStyle w:val="Prrafodelista"/>
        <w:spacing w:line="360" w:lineRule="auto"/>
        <w:jc w:val="both"/>
        <w:rPr>
          <w:rFonts w:ascii="Verdana" w:eastAsia="Arial Unicode MS" w:hAnsi="Verdana" w:cs="Arial"/>
          <w:sz w:val="24"/>
          <w:szCs w:val="24"/>
        </w:rPr>
      </w:pPr>
    </w:p>
    <w:p w14:paraId="1AF4351D" w14:textId="6E05F433" w:rsidR="00C81D9E" w:rsidRPr="00F030F2" w:rsidRDefault="00B50B66" w:rsidP="00C22975">
      <w:pPr>
        <w:pStyle w:val="Ttulo2"/>
        <w:numPr>
          <w:ilvl w:val="1"/>
          <w:numId w:val="15"/>
        </w:numPr>
        <w:jc w:val="both"/>
        <w:rPr>
          <w:rFonts w:ascii="Verdana" w:eastAsia="Arial Unicode MS" w:hAnsi="Verdana"/>
          <w:sz w:val="24"/>
          <w:szCs w:val="24"/>
        </w:rPr>
      </w:pPr>
      <w:bookmarkStart w:id="20" w:name="_Toc118798292"/>
      <w:r w:rsidRPr="00F030F2">
        <w:rPr>
          <w:rFonts w:ascii="Verdana" w:eastAsia="Arial Unicode MS" w:hAnsi="Verdana"/>
          <w:sz w:val="24"/>
          <w:szCs w:val="24"/>
        </w:rPr>
        <w:t>EQUIPOS DE AIRE ACONDICIONADO</w:t>
      </w:r>
      <w:r w:rsidR="00E223BD" w:rsidRPr="00F030F2">
        <w:rPr>
          <w:rFonts w:ascii="Verdana" w:eastAsia="Arial Unicode MS" w:hAnsi="Verdana"/>
          <w:sz w:val="24"/>
          <w:szCs w:val="24"/>
        </w:rPr>
        <w:t xml:space="preserve"> (Nivel3)</w:t>
      </w:r>
      <w:bookmarkEnd w:id="20"/>
    </w:p>
    <w:p w14:paraId="3EEB7E26" w14:textId="77777777" w:rsidR="003B1E0A" w:rsidRDefault="003B1E0A" w:rsidP="00C22975">
      <w:pPr>
        <w:pStyle w:val="Prrafodelista"/>
        <w:spacing w:line="360" w:lineRule="auto"/>
        <w:jc w:val="both"/>
        <w:rPr>
          <w:rFonts w:ascii="Verdana" w:eastAsia="Arial Unicode MS" w:hAnsi="Verdana" w:cs="Arial"/>
          <w:sz w:val="24"/>
          <w:szCs w:val="24"/>
        </w:rPr>
      </w:pPr>
    </w:p>
    <w:p w14:paraId="4FD98698" w14:textId="06D1686B" w:rsidR="009C1C4D" w:rsidRDefault="009C1C4D" w:rsidP="00C22975">
      <w:pPr>
        <w:pStyle w:val="Prrafodelista"/>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Realizar mantenimiento preventivo y correctivo a 2 Aires acondicionados marca Samsung que se encuentran ubicados en el centro de cómputo, de manera que se garantice su correcto funcionamiento (7x24x365) y soporte</w:t>
      </w:r>
      <w:r w:rsidR="00033D8A" w:rsidRPr="00F030F2">
        <w:rPr>
          <w:rFonts w:ascii="Verdana" w:eastAsia="Arial Unicode MS" w:hAnsi="Verdana" w:cs="Arial"/>
          <w:sz w:val="24"/>
          <w:szCs w:val="24"/>
        </w:rPr>
        <w:t>.</w:t>
      </w:r>
    </w:p>
    <w:p w14:paraId="2A9F8818" w14:textId="77777777" w:rsidR="003B1E0A" w:rsidRPr="00F030F2" w:rsidRDefault="003B1E0A" w:rsidP="00C22975">
      <w:pPr>
        <w:pStyle w:val="Prrafodelista"/>
        <w:spacing w:line="360" w:lineRule="auto"/>
        <w:jc w:val="both"/>
        <w:rPr>
          <w:rFonts w:ascii="Verdana" w:eastAsia="Arial Unicode MS" w:hAnsi="Verdana" w:cs="Arial"/>
          <w:sz w:val="24"/>
          <w:szCs w:val="24"/>
        </w:rPr>
      </w:pPr>
    </w:p>
    <w:p w14:paraId="7871BE3F" w14:textId="771275AD" w:rsidR="00FC6D69" w:rsidRPr="00F030F2" w:rsidRDefault="00FC6D69" w:rsidP="005E6593">
      <w:pPr>
        <w:pStyle w:val="Prrafodelista"/>
        <w:numPr>
          <w:ilvl w:val="2"/>
          <w:numId w:val="36"/>
        </w:numPr>
        <w:ind w:left="709" w:firstLine="425"/>
        <w:jc w:val="both"/>
        <w:rPr>
          <w:rFonts w:ascii="Verdana" w:eastAsia="Arial Unicode MS" w:hAnsi="Verdana" w:cs="Arial"/>
          <w:sz w:val="24"/>
          <w:szCs w:val="24"/>
        </w:rPr>
      </w:pPr>
      <w:r w:rsidRPr="00F030F2">
        <w:rPr>
          <w:rFonts w:ascii="Verdana" w:eastAsia="Arial Unicode MS" w:hAnsi="Verdana" w:cs="Arial"/>
          <w:sz w:val="24"/>
          <w:szCs w:val="24"/>
        </w:rPr>
        <w:t xml:space="preserve">1 </w:t>
      </w:r>
      <w:r w:rsidR="00297984" w:rsidRPr="00F030F2">
        <w:rPr>
          <w:rFonts w:ascii="Verdana" w:eastAsia="Arial Unicode MS" w:hAnsi="Verdana" w:cs="Arial"/>
          <w:sz w:val="24"/>
          <w:szCs w:val="24"/>
        </w:rPr>
        <w:t>aire</w:t>
      </w:r>
      <w:r w:rsidRPr="00F030F2">
        <w:rPr>
          <w:rFonts w:ascii="Verdana" w:eastAsia="Arial Unicode MS" w:hAnsi="Verdana" w:cs="Arial"/>
          <w:sz w:val="24"/>
          <w:szCs w:val="24"/>
        </w:rPr>
        <w:t xml:space="preserve"> Acondicionado de </w:t>
      </w:r>
      <w:r w:rsidR="00297984" w:rsidRPr="00F030F2">
        <w:rPr>
          <w:rFonts w:ascii="Verdana" w:eastAsia="Arial Unicode MS" w:hAnsi="Verdana" w:cs="Arial"/>
          <w:sz w:val="24"/>
          <w:szCs w:val="24"/>
        </w:rPr>
        <w:t>precisión</w:t>
      </w:r>
      <w:r w:rsidRPr="00F030F2">
        <w:rPr>
          <w:rFonts w:ascii="Verdana" w:eastAsia="Arial Unicode MS" w:hAnsi="Verdana" w:cs="Arial"/>
          <w:sz w:val="24"/>
          <w:szCs w:val="24"/>
        </w:rPr>
        <w:t xml:space="preserve"> </w:t>
      </w:r>
      <w:proofErr w:type="spellStart"/>
      <w:r w:rsidRPr="00F030F2">
        <w:rPr>
          <w:rFonts w:ascii="Verdana" w:eastAsia="Arial Unicode MS" w:hAnsi="Verdana" w:cs="Arial"/>
          <w:sz w:val="24"/>
          <w:szCs w:val="24"/>
        </w:rPr>
        <w:t>Stultz</w:t>
      </w:r>
      <w:proofErr w:type="spellEnd"/>
    </w:p>
    <w:p w14:paraId="6D6DE4DB" w14:textId="10D6FD97" w:rsidR="00FC6D69" w:rsidRDefault="00FC6D69" w:rsidP="005E6593">
      <w:pPr>
        <w:pStyle w:val="Prrafodelista"/>
        <w:numPr>
          <w:ilvl w:val="2"/>
          <w:numId w:val="36"/>
        </w:numPr>
        <w:ind w:left="709" w:firstLine="425"/>
        <w:jc w:val="both"/>
        <w:rPr>
          <w:rFonts w:ascii="Verdana" w:eastAsia="Arial Unicode MS" w:hAnsi="Verdana" w:cs="Arial"/>
          <w:sz w:val="24"/>
          <w:szCs w:val="24"/>
        </w:rPr>
      </w:pPr>
      <w:r w:rsidRPr="00F030F2">
        <w:rPr>
          <w:rFonts w:ascii="Verdana" w:eastAsia="Arial Unicode MS" w:hAnsi="Verdana" w:cs="Arial"/>
          <w:sz w:val="24"/>
          <w:szCs w:val="24"/>
        </w:rPr>
        <w:t xml:space="preserve">2 </w:t>
      </w:r>
      <w:r w:rsidR="00297984" w:rsidRPr="00F030F2">
        <w:rPr>
          <w:rFonts w:ascii="Verdana" w:eastAsia="Arial Unicode MS" w:hAnsi="Verdana" w:cs="Arial"/>
          <w:sz w:val="24"/>
          <w:szCs w:val="24"/>
        </w:rPr>
        <w:t>aire</w:t>
      </w:r>
      <w:r w:rsidRPr="00F030F2">
        <w:rPr>
          <w:rFonts w:ascii="Verdana" w:eastAsia="Arial Unicode MS" w:hAnsi="Verdana" w:cs="Arial"/>
          <w:sz w:val="24"/>
          <w:szCs w:val="24"/>
        </w:rPr>
        <w:t xml:space="preserve"> Acondicionado SAMSUNG</w:t>
      </w:r>
    </w:p>
    <w:p w14:paraId="3EC80C67" w14:textId="77777777" w:rsidR="00C81D9E" w:rsidRPr="00F030F2" w:rsidRDefault="0063752F" w:rsidP="00C22975">
      <w:pPr>
        <w:spacing w:line="360" w:lineRule="auto"/>
        <w:ind w:left="360"/>
        <w:jc w:val="both"/>
        <w:rPr>
          <w:rFonts w:ascii="Verdana" w:eastAsia="Arial Unicode MS" w:hAnsi="Verdana" w:cs="Arial"/>
          <w:sz w:val="24"/>
          <w:szCs w:val="24"/>
        </w:rPr>
      </w:pPr>
      <w:r w:rsidRPr="00F030F2">
        <w:rPr>
          <w:rFonts w:ascii="Verdana" w:eastAsia="Arial Unicode MS" w:hAnsi="Verdana" w:cs="Arial"/>
          <w:b/>
          <w:sz w:val="24"/>
          <w:szCs w:val="24"/>
        </w:rPr>
        <w:lastRenderedPageBreak/>
        <w:t>Sección Evaporadora Serpentín</w:t>
      </w:r>
    </w:p>
    <w:p w14:paraId="356663F3" w14:textId="62BE0C60" w:rsidR="0063752F" w:rsidRPr="00F030F2" w:rsidRDefault="00B50B66" w:rsidP="005E6593">
      <w:pPr>
        <w:pStyle w:val="Prrafodelista"/>
        <w:numPr>
          <w:ilvl w:val="0"/>
          <w:numId w:val="3"/>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Lavado y des in</w:t>
      </w:r>
      <w:r w:rsidR="00014A4E" w:rsidRPr="00F030F2">
        <w:rPr>
          <w:rFonts w:ascii="Verdana" w:eastAsia="Arial Unicode MS" w:hAnsi="Verdana" w:cs="Arial"/>
          <w:sz w:val="24"/>
          <w:szCs w:val="24"/>
        </w:rPr>
        <w:t>crustación con producto químico.</w:t>
      </w:r>
    </w:p>
    <w:p w14:paraId="29546542" w14:textId="77777777" w:rsidR="005E6593" w:rsidRDefault="00B50B66" w:rsidP="005E6593">
      <w:pPr>
        <w:pStyle w:val="Prrafodelista"/>
        <w:numPr>
          <w:ilvl w:val="0"/>
          <w:numId w:val="3"/>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Limpieza y purga de desagües.</w:t>
      </w:r>
    </w:p>
    <w:p w14:paraId="2CE5E6F1" w14:textId="25BD6D78" w:rsidR="0063752F" w:rsidRPr="005E6593" w:rsidRDefault="00B50B66" w:rsidP="005E6593">
      <w:pPr>
        <w:pStyle w:val="Prrafodelista"/>
        <w:numPr>
          <w:ilvl w:val="0"/>
          <w:numId w:val="3"/>
        </w:numPr>
        <w:spacing w:line="360" w:lineRule="auto"/>
        <w:jc w:val="both"/>
        <w:rPr>
          <w:rFonts w:ascii="Verdana" w:eastAsia="Arial Unicode MS" w:hAnsi="Verdana" w:cs="Arial"/>
          <w:sz w:val="24"/>
          <w:szCs w:val="24"/>
        </w:rPr>
      </w:pPr>
      <w:r w:rsidRPr="005E6593">
        <w:rPr>
          <w:rFonts w:ascii="Verdana" w:eastAsia="Arial Unicode MS" w:hAnsi="Verdana" w:cs="Arial"/>
          <w:sz w:val="24"/>
          <w:szCs w:val="24"/>
        </w:rPr>
        <w:t>Limpieza y revisión de bandeja de condensados.</w:t>
      </w:r>
    </w:p>
    <w:p w14:paraId="0AD989AA" w14:textId="77777777" w:rsidR="0063752F" w:rsidRPr="00F030F2" w:rsidRDefault="00B50B66" w:rsidP="00C22975">
      <w:pPr>
        <w:pStyle w:val="Prrafodelista"/>
        <w:numPr>
          <w:ilvl w:val="0"/>
          <w:numId w:val="4"/>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Pruebas y verificación del sistema.</w:t>
      </w:r>
    </w:p>
    <w:p w14:paraId="5682F7A1" w14:textId="77777777" w:rsidR="0063752F" w:rsidRPr="00F030F2" w:rsidRDefault="00B50B66" w:rsidP="00C22975">
      <w:pPr>
        <w:pStyle w:val="Prrafodelista"/>
        <w:numPr>
          <w:ilvl w:val="0"/>
          <w:numId w:val="4"/>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Limpieza de motores.</w:t>
      </w:r>
    </w:p>
    <w:p w14:paraId="7962B027" w14:textId="77777777" w:rsidR="0063752F" w:rsidRPr="00F030F2" w:rsidRDefault="00B50B66" w:rsidP="00C22975">
      <w:pPr>
        <w:pStyle w:val="Prrafodelista"/>
        <w:numPr>
          <w:ilvl w:val="0"/>
          <w:numId w:val="4"/>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Limpieza de ejes.</w:t>
      </w:r>
    </w:p>
    <w:p w14:paraId="5A0CD21C" w14:textId="77777777" w:rsidR="0063752F" w:rsidRPr="00F030F2" w:rsidRDefault="00B50B66" w:rsidP="00C22975">
      <w:pPr>
        <w:pStyle w:val="Prrafodelista"/>
        <w:numPr>
          <w:ilvl w:val="0"/>
          <w:numId w:val="4"/>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 xml:space="preserve">Cambio (de ser necesario) de filtros. </w:t>
      </w:r>
    </w:p>
    <w:p w14:paraId="38E56572" w14:textId="77777777" w:rsidR="0063752F" w:rsidRPr="00F030F2" w:rsidRDefault="00B50B66" w:rsidP="00C22975">
      <w:pPr>
        <w:pStyle w:val="Prrafodelista"/>
        <w:numPr>
          <w:ilvl w:val="0"/>
          <w:numId w:val="4"/>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Med</w:t>
      </w:r>
      <w:r w:rsidR="0063752F" w:rsidRPr="00F030F2">
        <w:rPr>
          <w:rFonts w:ascii="Verdana" w:eastAsia="Arial Unicode MS" w:hAnsi="Verdana" w:cs="Arial"/>
          <w:sz w:val="24"/>
          <w:szCs w:val="24"/>
        </w:rPr>
        <w:t>ición de corriente de Operación.</w:t>
      </w:r>
    </w:p>
    <w:p w14:paraId="5ADA6743" w14:textId="4922A5E4" w:rsidR="00C81D9E" w:rsidRPr="00F030F2" w:rsidRDefault="00B50B66" w:rsidP="00C22975">
      <w:pPr>
        <w:pStyle w:val="Prrafodelista"/>
        <w:numPr>
          <w:ilvl w:val="0"/>
          <w:numId w:val="4"/>
        </w:numPr>
        <w:spacing w:line="276" w:lineRule="auto"/>
        <w:jc w:val="both"/>
        <w:rPr>
          <w:rFonts w:ascii="Verdana" w:eastAsia="Arial Unicode MS" w:hAnsi="Verdana" w:cs="Arial"/>
          <w:sz w:val="24"/>
          <w:szCs w:val="24"/>
        </w:rPr>
      </w:pPr>
      <w:r w:rsidRPr="00F030F2">
        <w:rPr>
          <w:rFonts w:ascii="Verdana" w:eastAsia="Arial Unicode MS" w:hAnsi="Verdana" w:cs="Arial"/>
          <w:sz w:val="24"/>
          <w:szCs w:val="24"/>
        </w:rPr>
        <w:t>Revisión de ventilador</w:t>
      </w:r>
    </w:p>
    <w:p w14:paraId="514304F4" w14:textId="21D3F858" w:rsidR="00C81D9E" w:rsidRPr="00F030F2" w:rsidRDefault="00C81D9E" w:rsidP="00C22975">
      <w:pPr>
        <w:pStyle w:val="Prrafodelista"/>
        <w:spacing w:line="276" w:lineRule="auto"/>
        <w:jc w:val="both"/>
        <w:rPr>
          <w:rFonts w:ascii="Verdana" w:eastAsia="Arial Unicode MS" w:hAnsi="Verdana" w:cs="Arial"/>
          <w:sz w:val="24"/>
          <w:szCs w:val="24"/>
        </w:rPr>
      </w:pPr>
    </w:p>
    <w:p w14:paraId="4A4B81B5" w14:textId="0DAA570E" w:rsidR="00B50B66" w:rsidRPr="00F030F2" w:rsidRDefault="0063752F" w:rsidP="00C22975">
      <w:pPr>
        <w:spacing w:line="276" w:lineRule="auto"/>
        <w:ind w:left="360"/>
        <w:jc w:val="both"/>
        <w:rPr>
          <w:rFonts w:ascii="Verdana" w:eastAsia="Arial Unicode MS" w:hAnsi="Verdana" w:cs="Arial"/>
          <w:sz w:val="24"/>
          <w:szCs w:val="24"/>
        </w:rPr>
      </w:pPr>
      <w:r w:rsidRPr="00F030F2">
        <w:rPr>
          <w:rFonts w:ascii="Verdana" w:eastAsia="Arial Unicode MS" w:hAnsi="Verdana" w:cs="Arial"/>
          <w:b/>
          <w:sz w:val="24"/>
          <w:szCs w:val="24"/>
        </w:rPr>
        <w:t xml:space="preserve">Sección Estructural </w:t>
      </w:r>
    </w:p>
    <w:p w14:paraId="4DBBCB6E" w14:textId="77777777" w:rsidR="0063752F" w:rsidRPr="00F030F2" w:rsidRDefault="00B50B66" w:rsidP="00C22975">
      <w:pPr>
        <w:pStyle w:val="Prrafodelista"/>
        <w:numPr>
          <w:ilvl w:val="0"/>
          <w:numId w:val="5"/>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Revisión de Ajuste estructural.</w:t>
      </w:r>
    </w:p>
    <w:p w14:paraId="38780A29" w14:textId="77777777" w:rsidR="0063752F" w:rsidRPr="00F030F2" w:rsidRDefault="00B50B66" w:rsidP="00C22975">
      <w:pPr>
        <w:pStyle w:val="Prrafodelista"/>
        <w:numPr>
          <w:ilvl w:val="0"/>
          <w:numId w:val="5"/>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Revisión de Soportes.</w:t>
      </w:r>
    </w:p>
    <w:p w14:paraId="7A66716D" w14:textId="77777777" w:rsidR="00C81D9E" w:rsidRPr="00F030F2" w:rsidRDefault="00B50B66" w:rsidP="00C22975">
      <w:pPr>
        <w:pStyle w:val="Prrafodelista"/>
        <w:numPr>
          <w:ilvl w:val="0"/>
          <w:numId w:val="5"/>
        </w:numPr>
        <w:spacing w:line="276" w:lineRule="auto"/>
        <w:jc w:val="both"/>
        <w:rPr>
          <w:rFonts w:ascii="Verdana" w:eastAsia="Arial Unicode MS" w:hAnsi="Verdana" w:cs="Arial"/>
          <w:sz w:val="24"/>
          <w:szCs w:val="24"/>
        </w:rPr>
      </w:pPr>
      <w:r w:rsidRPr="00F030F2">
        <w:rPr>
          <w:rFonts w:ascii="Verdana" w:eastAsia="Arial Unicode MS" w:hAnsi="Verdana" w:cs="Arial"/>
          <w:sz w:val="24"/>
          <w:szCs w:val="24"/>
        </w:rPr>
        <w:t>Revisión de aislamiento.</w:t>
      </w:r>
    </w:p>
    <w:p w14:paraId="0CB7D7A2" w14:textId="77777777" w:rsidR="003B1E0A" w:rsidRPr="003B1E0A" w:rsidRDefault="003B1E0A" w:rsidP="003B1E0A">
      <w:pPr>
        <w:pStyle w:val="Prrafodelista"/>
        <w:spacing w:line="276" w:lineRule="auto"/>
        <w:jc w:val="both"/>
        <w:rPr>
          <w:rFonts w:ascii="Verdana" w:eastAsia="Arial Unicode MS" w:hAnsi="Verdana" w:cs="Arial"/>
          <w:sz w:val="24"/>
          <w:szCs w:val="24"/>
        </w:rPr>
      </w:pPr>
    </w:p>
    <w:p w14:paraId="2E5C7E5C" w14:textId="46858E7B" w:rsidR="00B50B66" w:rsidRPr="00F030F2" w:rsidRDefault="0063752F" w:rsidP="00C22975">
      <w:pPr>
        <w:spacing w:line="276" w:lineRule="auto"/>
        <w:ind w:left="360"/>
        <w:jc w:val="both"/>
        <w:rPr>
          <w:rFonts w:ascii="Verdana" w:eastAsia="Arial Unicode MS" w:hAnsi="Verdana" w:cs="Arial"/>
          <w:sz w:val="24"/>
          <w:szCs w:val="24"/>
        </w:rPr>
      </w:pPr>
      <w:r w:rsidRPr="00F030F2">
        <w:rPr>
          <w:rFonts w:ascii="Verdana" w:eastAsia="Arial Unicode MS" w:hAnsi="Verdana" w:cs="Arial"/>
          <w:b/>
          <w:sz w:val="24"/>
          <w:szCs w:val="24"/>
        </w:rPr>
        <w:t>Sección Condensadora (serpentín)</w:t>
      </w:r>
    </w:p>
    <w:p w14:paraId="2D684EE3" w14:textId="77777777" w:rsidR="0063752F" w:rsidRPr="00F030F2" w:rsidRDefault="00B50B66" w:rsidP="00C22975">
      <w:pPr>
        <w:pStyle w:val="Prrafodelista"/>
        <w:numPr>
          <w:ilvl w:val="0"/>
          <w:numId w:val="6"/>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Lavado y des in</w:t>
      </w:r>
      <w:r w:rsidR="0063752F" w:rsidRPr="00F030F2">
        <w:rPr>
          <w:rFonts w:ascii="Verdana" w:eastAsia="Arial Unicode MS" w:hAnsi="Verdana" w:cs="Arial"/>
          <w:sz w:val="24"/>
          <w:szCs w:val="24"/>
        </w:rPr>
        <w:t>crustarnos con producto químico.</w:t>
      </w:r>
    </w:p>
    <w:p w14:paraId="15A72E8A" w14:textId="77777777" w:rsidR="0063752F" w:rsidRPr="00F030F2" w:rsidRDefault="00B50B66" w:rsidP="00C22975">
      <w:pPr>
        <w:pStyle w:val="Prrafodelista"/>
        <w:numPr>
          <w:ilvl w:val="0"/>
          <w:numId w:val="6"/>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Pruebas y verificación del sistema.</w:t>
      </w:r>
    </w:p>
    <w:p w14:paraId="49B10FF7" w14:textId="77777777" w:rsidR="0063752F" w:rsidRPr="00F030F2" w:rsidRDefault="00B50B66" w:rsidP="00C22975">
      <w:pPr>
        <w:pStyle w:val="Prrafodelista"/>
        <w:numPr>
          <w:ilvl w:val="0"/>
          <w:numId w:val="6"/>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Limpieza de Motores.</w:t>
      </w:r>
    </w:p>
    <w:p w14:paraId="28BE5A89" w14:textId="77777777" w:rsidR="0063752F" w:rsidRPr="00F030F2" w:rsidRDefault="00B50B66" w:rsidP="00C22975">
      <w:pPr>
        <w:pStyle w:val="Prrafodelista"/>
        <w:numPr>
          <w:ilvl w:val="0"/>
          <w:numId w:val="6"/>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Medición de Amperios de Operación</w:t>
      </w:r>
    </w:p>
    <w:p w14:paraId="6FFF4D2B" w14:textId="355E9E03" w:rsidR="00C81D9E" w:rsidRPr="00F030F2" w:rsidRDefault="00B50B66" w:rsidP="00C22975">
      <w:pPr>
        <w:pStyle w:val="Prrafodelista"/>
        <w:numPr>
          <w:ilvl w:val="0"/>
          <w:numId w:val="6"/>
        </w:numPr>
        <w:spacing w:line="276" w:lineRule="auto"/>
        <w:jc w:val="both"/>
        <w:rPr>
          <w:rFonts w:ascii="Verdana" w:eastAsia="Arial Unicode MS" w:hAnsi="Verdana" w:cs="Arial"/>
          <w:sz w:val="24"/>
          <w:szCs w:val="24"/>
        </w:rPr>
      </w:pPr>
      <w:r w:rsidRPr="00F030F2">
        <w:rPr>
          <w:rFonts w:ascii="Verdana" w:eastAsia="Arial Unicode MS" w:hAnsi="Verdana" w:cs="Arial"/>
          <w:sz w:val="24"/>
          <w:szCs w:val="24"/>
        </w:rPr>
        <w:t>Revisión de ventilador</w:t>
      </w:r>
    </w:p>
    <w:p w14:paraId="09E0ADD6" w14:textId="77777777" w:rsidR="00C81D9E" w:rsidRPr="00F030F2" w:rsidRDefault="00C81D9E" w:rsidP="00C22975">
      <w:pPr>
        <w:pStyle w:val="Prrafodelista"/>
        <w:spacing w:line="276" w:lineRule="auto"/>
        <w:jc w:val="both"/>
        <w:rPr>
          <w:rFonts w:ascii="Verdana" w:eastAsia="Arial Unicode MS" w:hAnsi="Verdana" w:cs="Arial"/>
          <w:sz w:val="24"/>
          <w:szCs w:val="24"/>
        </w:rPr>
      </w:pPr>
    </w:p>
    <w:p w14:paraId="16409CF8" w14:textId="3C4ABA0F" w:rsidR="0063752F" w:rsidRPr="00F030F2" w:rsidRDefault="0063752F" w:rsidP="00C22975">
      <w:pPr>
        <w:spacing w:line="276" w:lineRule="auto"/>
        <w:ind w:left="360"/>
        <w:jc w:val="both"/>
        <w:rPr>
          <w:rFonts w:ascii="Verdana" w:eastAsia="Arial Unicode MS" w:hAnsi="Verdana" w:cs="Arial"/>
          <w:sz w:val="24"/>
          <w:szCs w:val="24"/>
        </w:rPr>
      </w:pPr>
      <w:r w:rsidRPr="00F030F2">
        <w:rPr>
          <w:rFonts w:ascii="Verdana" w:eastAsia="Arial Unicode MS" w:hAnsi="Verdana" w:cs="Arial"/>
          <w:b/>
          <w:sz w:val="24"/>
          <w:szCs w:val="24"/>
        </w:rPr>
        <w:lastRenderedPageBreak/>
        <w:t xml:space="preserve">Sección Compresores </w:t>
      </w:r>
    </w:p>
    <w:p w14:paraId="47D2896B" w14:textId="77777777" w:rsidR="0063752F" w:rsidRPr="00F030F2" w:rsidRDefault="00B50B66" w:rsidP="00C22975">
      <w:pPr>
        <w:pStyle w:val="Prrafodelista"/>
        <w:numPr>
          <w:ilvl w:val="0"/>
          <w:numId w:val="7"/>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Lectura y registro de presión de succión.</w:t>
      </w:r>
    </w:p>
    <w:p w14:paraId="72EEB7F7" w14:textId="77777777" w:rsidR="0063752F" w:rsidRPr="00F030F2" w:rsidRDefault="00B50B66" w:rsidP="00C22975">
      <w:pPr>
        <w:pStyle w:val="Prrafodelista"/>
        <w:numPr>
          <w:ilvl w:val="0"/>
          <w:numId w:val="7"/>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Limpieza y ajuste de conexiones eléctricas.</w:t>
      </w:r>
    </w:p>
    <w:p w14:paraId="22EBB50A" w14:textId="77777777" w:rsidR="00C81D9E" w:rsidRPr="00F030F2" w:rsidRDefault="00B50B66" w:rsidP="00C22975">
      <w:pPr>
        <w:pStyle w:val="Prrafodelista"/>
        <w:numPr>
          <w:ilvl w:val="0"/>
          <w:numId w:val="7"/>
        </w:numPr>
        <w:spacing w:line="276" w:lineRule="auto"/>
        <w:jc w:val="both"/>
        <w:rPr>
          <w:rFonts w:ascii="Verdana" w:eastAsia="Arial Unicode MS" w:hAnsi="Verdana" w:cs="Arial"/>
          <w:sz w:val="24"/>
          <w:szCs w:val="24"/>
        </w:rPr>
      </w:pPr>
      <w:r w:rsidRPr="00F030F2">
        <w:rPr>
          <w:rFonts w:ascii="Verdana" w:eastAsia="Arial Unicode MS" w:hAnsi="Verdana" w:cs="Arial"/>
          <w:sz w:val="24"/>
          <w:szCs w:val="24"/>
        </w:rPr>
        <w:t>Medición de corriente de Operación.</w:t>
      </w:r>
    </w:p>
    <w:p w14:paraId="519037DA" w14:textId="77777777" w:rsidR="00A45BAF" w:rsidRDefault="00A45BAF" w:rsidP="00C22975">
      <w:pPr>
        <w:spacing w:line="276" w:lineRule="auto"/>
        <w:ind w:left="360"/>
        <w:jc w:val="both"/>
        <w:rPr>
          <w:rFonts w:ascii="Verdana" w:eastAsia="Arial Unicode MS" w:hAnsi="Verdana" w:cs="Arial"/>
          <w:b/>
          <w:sz w:val="24"/>
          <w:szCs w:val="24"/>
        </w:rPr>
      </w:pPr>
    </w:p>
    <w:p w14:paraId="6D815B1E" w14:textId="7AB6CAD5" w:rsidR="00B50B66" w:rsidRPr="00F030F2" w:rsidRDefault="0063752F" w:rsidP="00C22975">
      <w:pPr>
        <w:spacing w:line="276" w:lineRule="auto"/>
        <w:ind w:left="360"/>
        <w:jc w:val="both"/>
        <w:rPr>
          <w:rFonts w:ascii="Verdana" w:eastAsia="Arial Unicode MS" w:hAnsi="Verdana" w:cs="Arial"/>
          <w:sz w:val="24"/>
          <w:szCs w:val="24"/>
        </w:rPr>
      </w:pPr>
      <w:r w:rsidRPr="00F030F2">
        <w:rPr>
          <w:rFonts w:ascii="Verdana" w:eastAsia="Arial Unicode MS" w:hAnsi="Verdana" w:cs="Arial"/>
          <w:b/>
          <w:sz w:val="24"/>
          <w:szCs w:val="24"/>
        </w:rPr>
        <w:t xml:space="preserve">Sección Tuberías de Refrigeración </w:t>
      </w:r>
    </w:p>
    <w:p w14:paraId="16918E07" w14:textId="77777777" w:rsidR="0063752F" w:rsidRPr="00F030F2" w:rsidRDefault="00B50B66" w:rsidP="00C22975">
      <w:pPr>
        <w:pStyle w:val="Prrafodelista"/>
        <w:numPr>
          <w:ilvl w:val="0"/>
          <w:numId w:val="8"/>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Prueba y/o corrección de fugas.</w:t>
      </w:r>
    </w:p>
    <w:p w14:paraId="69026D65" w14:textId="77777777" w:rsidR="0063752F" w:rsidRPr="00F030F2" w:rsidRDefault="00B50B66" w:rsidP="00C22975">
      <w:pPr>
        <w:pStyle w:val="Prrafodelista"/>
        <w:numPr>
          <w:ilvl w:val="0"/>
          <w:numId w:val="8"/>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Revisión de carga del Refrigerante.</w:t>
      </w:r>
    </w:p>
    <w:p w14:paraId="1D2BA724" w14:textId="77777777" w:rsidR="0063752F" w:rsidRPr="00F030F2" w:rsidRDefault="00B50B66" w:rsidP="00C22975">
      <w:pPr>
        <w:pStyle w:val="Prrafodelista"/>
        <w:numPr>
          <w:ilvl w:val="0"/>
          <w:numId w:val="8"/>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Restauración de Aislamientos térmicos.</w:t>
      </w:r>
    </w:p>
    <w:p w14:paraId="2EB7D5B0" w14:textId="77777777" w:rsidR="0063752F" w:rsidRPr="00F030F2" w:rsidRDefault="00B50B66" w:rsidP="00C22975">
      <w:pPr>
        <w:pStyle w:val="Prrafodelista"/>
        <w:numPr>
          <w:ilvl w:val="0"/>
          <w:numId w:val="8"/>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 xml:space="preserve">Revisión de Filtro secador. </w:t>
      </w:r>
    </w:p>
    <w:p w14:paraId="5D8D90F6" w14:textId="77777777" w:rsidR="0063752F" w:rsidRPr="00F030F2" w:rsidRDefault="00B50B66" w:rsidP="00C22975">
      <w:pPr>
        <w:pStyle w:val="Prrafodelista"/>
        <w:numPr>
          <w:ilvl w:val="0"/>
          <w:numId w:val="8"/>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Revisión de Mirilla Indicadora.</w:t>
      </w:r>
    </w:p>
    <w:p w14:paraId="098099BD" w14:textId="77777777" w:rsidR="00C81D9E" w:rsidRPr="00F030F2" w:rsidRDefault="00B50B66" w:rsidP="00C22975">
      <w:pPr>
        <w:pStyle w:val="Prrafodelista"/>
        <w:numPr>
          <w:ilvl w:val="0"/>
          <w:numId w:val="8"/>
        </w:numPr>
        <w:spacing w:line="276" w:lineRule="auto"/>
        <w:jc w:val="both"/>
        <w:rPr>
          <w:rFonts w:ascii="Verdana" w:eastAsia="Arial Unicode MS" w:hAnsi="Verdana" w:cs="Arial"/>
          <w:sz w:val="24"/>
          <w:szCs w:val="24"/>
        </w:rPr>
      </w:pPr>
      <w:r w:rsidRPr="00F030F2">
        <w:rPr>
          <w:rFonts w:ascii="Verdana" w:eastAsia="Arial Unicode MS" w:hAnsi="Verdana" w:cs="Arial"/>
          <w:sz w:val="24"/>
          <w:szCs w:val="24"/>
        </w:rPr>
        <w:t>Lectura y registro de sobrecalentamiento.</w:t>
      </w:r>
    </w:p>
    <w:p w14:paraId="48D26371" w14:textId="77777777" w:rsidR="00A45BAF" w:rsidRPr="00F030F2" w:rsidRDefault="00A45BAF" w:rsidP="00C22975">
      <w:pPr>
        <w:spacing w:line="276" w:lineRule="auto"/>
        <w:ind w:left="360"/>
        <w:jc w:val="both"/>
        <w:rPr>
          <w:rFonts w:ascii="Verdana" w:eastAsia="Arial Unicode MS" w:hAnsi="Verdana" w:cs="Arial"/>
          <w:b/>
          <w:sz w:val="24"/>
          <w:szCs w:val="24"/>
        </w:rPr>
      </w:pPr>
    </w:p>
    <w:p w14:paraId="44B8CE71" w14:textId="66D7998D" w:rsidR="00B50B66" w:rsidRPr="00F030F2" w:rsidRDefault="0063752F" w:rsidP="00C22975">
      <w:pPr>
        <w:spacing w:line="276" w:lineRule="auto"/>
        <w:ind w:left="360"/>
        <w:jc w:val="both"/>
        <w:rPr>
          <w:rFonts w:ascii="Verdana" w:eastAsia="Arial Unicode MS" w:hAnsi="Verdana" w:cs="Arial"/>
          <w:sz w:val="24"/>
          <w:szCs w:val="24"/>
        </w:rPr>
      </w:pPr>
      <w:r w:rsidRPr="00F030F2">
        <w:rPr>
          <w:rFonts w:ascii="Verdana" w:eastAsia="Arial Unicode MS" w:hAnsi="Verdana" w:cs="Arial"/>
          <w:b/>
          <w:sz w:val="24"/>
          <w:szCs w:val="24"/>
        </w:rPr>
        <w:t>Sistema Eléctrico de Potencia y Control</w:t>
      </w:r>
    </w:p>
    <w:p w14:paraId="00D4AEEE" w14:textId="77777777" w:rsidR="0063752F" w:rsidRPr="00F030F2" w:rsidRDefault="00B50B66" w:rsidP="00C22975">
      <w:pPr>
        <w:pStyle w:val="Prrafodelista"/>
        <w:numPr>
          <w:ilvl w:val="0"/>
          <w:numId w:val="9"/>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Limpieza de tablero y ajuste de Conexiones.</w:t>
      </w:r>
    </w:p>
    <w:p w14:paraId="7A4786D2" w14:textId="77777777" w:rsidR="0063752F" w:rsidRPr="00F030F2" w:rsidRDefault="00B50B66" w:rsidP="00C22975">
      <w:pPr>
        <w:pStyle w:val="Prrafodelista"/>
        <w:numPr>
          <w:ilvl w:val="0"/>
          <w:numId w:val="9"/>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Revisión de Operación de Contactores</w:t>
      </w:r>
    </w:p>
    <w:p w14:paraId="250C267F" w14:textId="77777777" w:rsidR="0063752F" w:rsidRPr="00F030F2" w:rsidRDefault="00B50B66" w:rsidP="00C22975">
      <w:pPr>
        <w:pStyle w:val="Prrafodelista"/>
        <w:numPr>
          <w:ilvl w:val="0"/>
          <w:numId w:val="9"/>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Revisión de Operación de Relevo.</w:t>
      </w:r>
    </w:p>
    <w:p w14:paraId="5E2D8D0F" w14:textId="77777777" w:rsidR="0063752F" w:rsidRPr="00F030F2" w:rsidRDefault="00B50B66" w:rsidP="00C22975">
      <w:pPr>
        <w:pStyle w:val="Prrafodelista"/>
        <w:numPr>
          <w:ilvl w:val="0"/>
          <w:numId w:val="9"/>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Revisión de cables.</w:t>
      </w:r>
    </w:p>
    <w:p w14:paraId="50574C31" w14:textId="0309D05B" w:rsidR="00C81D9E" w:rsidRPr="00F030F2" w:rsidRDefault="00B50B66" w:rsidP="00C22975">
      <w:pPr>
        <w:pStyle w:val="Prrafodelista"/>
        <w:numPr>
          <w:ilvl w:val="0"/>
          <w:numId w:val="9"/>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Revisión y/o calibración de Termostato.</w:t>
      </w:r>
    </w:p>
    <w:p w14:paraId="2A8AE077" w14:textId="03D81841" w:rsidR="00E60506" w:rsidRDefault="00E60506" w:rsidP="00C22975">
      <w:pPr>
        <w:pStyle w:val="Prrafodelista"/>
        <w:spacing w:line="360" w:lineRule="auto"/>
        <w:jc w:val="both"/>
        <w:rPr>
          <w:rFonts w:ascii="Verdana" w:eastAsia="Arial Unicode MS" w:hAnsi="Verdana" w:cs="Arial"/>
          <w:sz w:val="24"/>
          <w:szCs w:val="24"/>
        </w:rPr>
      </w:pPr>
    </w:p>
    <w:p w14:paraId="14272426" w14:textId="77777777" w:rsidR="003B1E0A" w:rsidRPr="00F030F2" w:rsidRDefault="003B1E0A" w:rsidP="00C22975">
      <w:pPr>
        <w:pStyle w:val="Prrafodelista"/>
        <w:spacing w:line="360" w:lineRule="auto"/>
        <w:jc w:val="both"/>
        <w:rPr>
          <w:rFonts w:ascii="Verdana" w:eastAsia="Arial Unicode MS" w:hAnsi="Verdana" w:cs="Arial"/>
          <w:sz w:val="24"/>
          <w:szCs w:val="24"/>
        </w:rPr>
      </w:pPr>
    </w:p>
    <w:p w14:paraId="22BAA04F" w14:textId="77777777" w:rsidR="003F1E27" w:rsidRPr="00F030F2" w:rsidRDefault="003F1E27" w:rsidP="00C22975">
      <w:pPr>
        <w:pStyle w:val="Ttulo2"/>
        <w:numPr>
          <w:ilvl w:val="1"/>
          <w:numId w:val="15"/>
        </w:numPr>
        <w:jc w:val="both"/>
        <w:rPr>
          <w:rFonts w:ascii="Verdana" w:eastAsia="Arial Unicode MS" w:hAnsi="Verdana"/>
          <w:sz w:val="24"/>
          <w:szCs w:val="24"/>
        </w:rPr>
      </w:pPr>
      <w:bookmarkStart w:id="21" w:name="_Toc118798293"/>
      <w:r w:rsidRPr="00F030F2">
        <w:rPr>
          <w:rFonts w:ascii="Verdana" w:eastAsia="Arial Unicode MS" w:hAnsi="Verdana"/>
          <w:sz w:val="24"/>
          <w:szCs w:val="24"/>
        </w:rPr>
        <w:lastRenderedPageBreak/>
        <w:t>RACK DE COMUNICACIONES</w:t>
      </w:r>
      <w:bookmarkEnd w:id="21"/>
    </w:p>
    <w:p w14:paraId="26C94C98" w14:textId="77777777" w:rsidR="008F6982" w:rsidRPr="00F030F2" w:rsidRDefault="003F1E27" w:rsidP="00C22975">
      <w:pPr>
        <w:pStyle w:val="Prrafodelista"/>
        <w:numPr>
          <w:ilvl w:val="0"/>
          <w:numId w:val="9"/>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Actualización de mapeo del rack de comunicaciones.</w:t>
      </w:r>
    </w:p>
    <w:p w14:paraId="4A1C2DF2" w14:textId="77777777" w:rsidR="008F6982" w:rsidRPr="00F030F2" w:rsidRDefault="003F1E27" w:rsidP="00C22975">
      <w:pPr>
        <w:pStyle w:val="Prrafodelista"/>
        <w:numPr>
          <w:ilvl w:val="0"/>
          <w:numId w:val="9"/>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Soplado y limpieza.</w:t>
      </w:r>
    </w:p>
    <w:p w14:paraId="0D823DC8" w14:textId="77777777" w:rsidR="00507967" w:rsidRPr="00F030F2" w:rsidRDefault="003F1E27" w:rsidP="00C22975">
      <w:pPr>
        <w:pStyle w:val="Prrafodelista"/>
        <w:numPr>
          <w:ilvl w:val="0"/>
          <w:numId w:val="9"/>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 xml:space="preserve">Inspección visual del estado de </w:t>
      </w:r>
      <w:proofErr w:type="spellStart"/>
      <w:r w:rsidRPr="00F030F2">
        <w:rPr>
          <w:rFonts w:ascii="Verdana" w:eastAsia="Arial Unicode MS" w:hAnsi="Verdana" w:cs="Arial"/>
          <w:sz w:val="24"/>
          <w:szCs w:val="24"/>
        </w:rPr>
        <w:t>patch</w:t>
      </w:r>
      <w:proofErr w:type="spellEnd"/>
      <w:r w:rsidRPr="00F030F2">
        <w:rPr>
          <w:rFonts w:ascii="Verdana" w:eastAsia="Arial Unicode MS" w:hAnsi="Verdana" w:cs="Arial"/>
          <w:sz w:val="24"/>
          <w:szCs w:val="24"/>
        </w:rPr>
        <w:t xml:space="preserve"> </w:t>
      </w:r>
      <w:proofErr w:type="spellStart"/>
      <w:r w:rsidRPr="00F030F2">
        <w:rPr>
          <w:rFonts w:ascii="Verdana" w:eastAsia="Arial Unicode MS" w:hAnsi="Verdana" w:cs="Arial"/>
          <w:sz w:val="24"/>
          <w:szCs w:val="24"/>
        </w:rPr>
        <w:t>cord</w:t>
      </w:r>
      <w:proofErr w:type="spellEnd"/>
      <w:r w:rsidRPr="00F030F2">
        <w:rPr>
          <w:rFonts w:ascii="Verdana" w:eastAsia="Arial Unicode MS" w:hAnsi="Verdana" w:cs="Arial"/>
          <w:sz w:val="24"/>
          <w:szCs w:val="24"/>
        </w:rPr>
        <w:t>, marquillas, puertas, bandejas, puntos de</w:t>
      </w:r>
      <w:r w:rsidR="00507967" w:rsidRPr="00F030F2">
        <w:rPr>
          <w:rFonts w:ascii="Verdana" w:eastAsia="Arial Unicode MS" w:hAnsi="Verdana" w:cs="Arial"/>
          <w:sz w:val="24"/>
          <w:szCs w:val="24"/>
        </w:rPr>
        <w:t xml:space="preserve"> </w:t>
      </w:r>
      <w:r w:rsidRPr="00F030F2">
        <w:rPr>
          <w:rFonts w:ascii="Verdana" w:eastAsia="Arial Unicode MS" w:hAnsi="Verdana" w:cs="Arial"/>
          <w:sz w:val="24"/>
          <w:szCs w:val="24"/>
        </w:rPr>
        <w:t>anclaje y ventiladores.</w:t>
      </w:r>
    </w:p>
    <w:p w14:paraId="12406E95" w14:textId="77777777" w:rsidR="00507967" w:rsidRPr="00F030F2" w:rsidRDefault="003F1E27" w:rsidP="00C22975">
      <w:pPr>
        <w:pStyle w:val="Prrafodelista"/>
        <w:numPr>
          <w:ilvl w:val="0"/>
          <w:numId w:val="9"/>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 xml:space="preserve">Reorganización y </w:t>
      </w:r>
      <w:proofErr w:type="spellStart"/>
      <w:r w:rsidRPr="00F030F2">
        <w:rPr>
          <w:rFonts w:ascii="Verdana" w:eastAsia="Arial Unicode MS" w:hAnsi="Verdana" w:cs="Arial"/>
          <w:sz w:val="24"/>
          <w:szCs w:val="24"/>
        </w:rPr>
        <w:t>marquillaje</w:t>
      </w:r>
      <w:proofErr w:type="spellEnd"/>
      <w:r w:rsidRPr="00F030F2">
        <w:rPr>
          <w:rFonts w:ascii="Verdana" w:eastAsia="Arial Unicode MS" w:hAnsi="Verdana" w:cs="Arial"/>
          <w:sz w:val="24"/>
          <w:szCs w:val="24"/>
        </w:rPr>
        <w:t xml:space="preserve"> de los </w:t>
      </w:r>
      <w:proofErr w:type="spellStart"/>
      <w:r w:rsidRPr="00F030F2">
        <w:rPr>
          <w:rFonts w:ascii="Verdana" w:eastAsia="Arial Unicode MS" w:hAnsi="Verdana" w:cs="Arial"/>
          <w:sz w:val="24"/>
          <w:szCs w:val="24"/>
        </w:rPr>
        <w:t>patch</w:t>
      </w:r>
      <w:proofErr w:type="spellEnd"/>
      <w:r w:rsidRPr="00F030F2">
        <w:rPr>
          <w:rFonts w:ascii="Verdana" w:eastAsia="Arial Unicode MS" w:hAnsi="Verdana" w:cs="Arial"/>
          <w:sz w:val="24"/>
          <w:szCs w:val="24"/>
        </w:rPr>
        <w:t xml:space="preserve"> </w:t>
      </w:r>
      <w:proofErr w:type="spellStart"/>
      <w:r w:rsidRPr="00F030F2">
        <w:rPr>
          <w:rFonts w:ascii="Verdana" w:eastAsia="Arial Unicode MS" w:hAnsi="Verdana" w:cs="Arial"/>
          <w:sz w:val="24"/>
          <w:szCs w:val="24"/>
        </w:rPr>
        <w:t>cord</w:t>
      </w:r>
      <w:proofErr w:type="spellEnd"/>
      <w:r w:rsidRPr="00F030F2">
        <w:rPr>
          <w:rFonts w:ascii="Verdana" w:eastAsia="Arial Unicode MS" w:hAnsi="Verdana" w:cs="Arial"/>
          <w:sz w:val="24"/>
          <w:szCs w:val="24"/>
        </w:rPr>
        <w:t xml:space="preserve"> de administración y cableado vertical.</w:t>
      </w:r>
    </w:p>
    <w:p w14:paraId="1AC1E82A" w14:textId="77777777" w:rsidR="00E14DEA" w:rsidRPr="00F030F2" w:rsidRDefault="003F1E27" w:rsidP="00C22975">
      <w:pPr>
        <w:pStyle w:val="Prrafodelista"/>
        <w:numPr>
          <w:ilvl w:val="0"/>
          <w:numId w:val="9"/>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Ajuste y torque de puertas, bandejas y demás puntos de anclaje.</w:t>
      </w:r>
    </w:p>
    <w:p w14:paraId="6FB6338C" w14:textId="77777777" w:rsidR="00E14DEA" w:rsidRPr="00F030F2" w:rsidRDefault="003F1E27" w:rsidP="00C22975">
      <w:pPr>
        <w:pStyle w:val="Prrafodelista"/>
        <w:numPr>
          <w:ilvl w:val="0"/>
          <w:numId w:val="9"/>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Instalación de las marquillas faltantes por perdida o cambio.</w:t>
      </w:r>
    </w:p>
    <w:p w14:paraId="3F7BC7B5" w14:textId="77777777" w:rsidR="00E14DEA" w:rsidRPr="00F030F2" w:rsidRDefault="003F1E27" w:rsidP="00C22975">
      <w:pPr>
        <w:pStyle w:val="Prrafodelista"/>
        <w:numPr>
          <w:ilvl w:val="0"/>
          <w:numId w:val="9"/>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Informe del procedimiento ejecutado</w:t>
      </w:r>
    </w:p>
    <w:p w14:paraId="266C60C3" w14:textId="11A25884" w:rsidR="00C30099" w:rsidRPr="00F030F2" w:rsidRDefault="003F1E27" w:rsidP="00C22975">
      <w:pPr>
        <w:pStyle w:val="Prrafodelista"/>
        <w:numPr>
          <w:ilvl w:val="0"/>
          <w:numId w:val="9"/>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Actualización mapeo del rack.</w:t>
      </w:r>
    </w:p>
    <w:p w14:paraId="224AC3FF" w14:textId="26117514" w:rsidR="000C2463" w:rsidRDefault="000C2463" w:rsidP="00C22975">
      <w:pPr>
        <w:pStyle w:val="Ttulo2"/>
        <w:numPr>
          <w:ilvl w:val="1"/>
          <w:numId w:val="15"/>
        </w:numPr>
        <w:jc w:val="both"/>
        <w:rPr>
          <w:rFonts w:ascii="Verdana" w:eastAsia="Arial Unicode MS" w:hAnsi="Verdana"/>
          <w:sz w:val="24"/>
          <w:szCs w:val="24"/>
        </w:rPr>
      </w:pPr>
      <w:bookmarkStart w:id="22" w:name="_Toc118798294"/>
      <w:r w:rsidRPr="00F030F2">
        <w:rPr>
          <w:rFonts w:ascii="Verdana" w:eastAsia="Arial Unicode MS" w:hAnsi="Verdana"/>
          <w:sz w:val="24"/>
          <w:szCs w:val="24"/>
        </w:rPr>
        <w:t>SISTEMA DE DETECCION Y EXTINCION DE INCENDIOS (Nivel 3)</w:t>
      </w:r>
      <w:bookmarkEnd w:id="22"/>
    </w:p>
    <w:p w14:paraId="06C53CF6" w14:textId="77777777" w:rsidR="00F7442F" w:rsidRPr="00F7442F" w:rsidRDefault="00F7442F" w:rsidP="00F7442F"/>
    <w:p w14:paraId="02A11BAA" w14:textId="3ED0A047" w:rsidR="00933408" w:rsidRPr="00F030F2" w:rsidRDefault="00933408" w:rsidP="00C22975">
      <w:pPr>
        <w:pStyle w:val="Prrafodelista"/>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 xml:space="preserve">Realizar mantenimiento preventivo y correctivo a 1 sistema de detección y extinción de incendio marca Nova </w:t>
      </w:r>
      <w:proofErr w:type="spellStart"/>
      <w:r w:rsidRPr="00F030F2">
        <w:rPr>
          <w:rFonts w:ascii="Verdana" w:eastAsia="Arial Unicode MS" w:hAnsi="Verdana" w:cs="Arial"/>
          <w:sz w:val="24"/>
          <w:szCs w:val="24"/>
        </w:rPr>
        <w:t>Systems</w:t>
      </w:r>
      <w:proofErr w:type="spellEnd"/>
      <w:r w:rsidRPr="00F030F2">
        <w:rPr>
          <w:rFonts w:ascii="Verdana" w:eastAsia="Arial Unicode MS" w:hAnsi="Verdana" w:cs="Arial"/>
          <w:sz w:val="24"/>
          <w:szCs w:val="24"/>
        </w:rPr>
        <w:t xml:space="preserve"> con panel de control marca Smart Light el cual se encuentra en el centro de cómputo, con la siguiente descripción:</w:t>
      </w:r>
    </w:p>
    <w:p w14:paraId="5E56C91A" w14:textId="078F4286" w:rsidR="00D56B69" w:rsidRPr="00F030F2" w:rsidRDefault="00933408" w:rsidP="00C22975">
      <w:pPr>
        <w:pStyle w:val="Prrafodelista"/>
        <w:numPr>
          <w:ilvl w:val="1"/>
          <w:numId w:val="10"/>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 xml:space="preserve">1 panel de control </w:t>
      </w:r>
      <w:proofErr w:type="spellStart"/>
      <w:r w:rsidRPr="00F030F2">
        <w:rPr>
          <w:rFonts w:ascii="Verdana" w:eastAsia="Arial Unicode MS" w:hAnsi="Verdana" w:cs="Arial"/>
          <w:sz w:val="24"/>
          <w:szCs w:val="24"/>
        </w:rPr>
        <w:t>smartligth</w:t>
      </w:r>
      <w:proofErr w:type="spellEnd"/>
    </w:p>
    <w:p w14:paraId="4F0BE24A" w14:textId="7ADDD83F" w:rsidR="00D56B69" w:rsidRPr="00F030F2" w:rsidRDefault="00D56B69" w:rsidP="00C22975">
      <w:pPr>
        <w:pStyle w:val="Prrafodelista"/>
        <w:numPr>
          <w:ilvl w:val="1"/>
          <w:numId w:val="10"/>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 xml:space="preserve">1   sistema marca </w:t>
      </w:r>
      <w:proofErr w:type="spellStart"/>
      <w:r w:rsidRPr="00F030F2">
        <w:rPr>
          <w:rFonts w:ascii="Verdana" w:eastAsia="Arial Unicode MS" w:hAnsi="Verdana" w:cs="Arial"/>
          <w:sz w:val="24"/>
          <w:szCs w:val="24"/>
        </w:rPr>
        <w:t>sevo</w:t>
      </w:r>
      <w:proofErr w:type="spellEnd"/>
      <w:r w:rsidRPr="00F030F2">
        <w:rPr>
          <w:rFonts w:ascii="Verdana" w:eastAsia="Arial Unicode MS" w:hAnsi="Verdana" w:cs="Arial"/>
          <w:sz w:val="24"/>
          <w:szCs w:val="24"/>
        </w:rPr>
        <w:t xml:space="preserve"> </w:t>
      </w:r>
      <w:proofErr w:type="spellStart"/>
      <w:r w:rsidRPr="00F030F2">
        <w:rPr>
          <w:rFonts w:ascii="Verdana" w:eastAsia="Arial Unicode MS" w:hAnsi="Verdana" w:cs="Arial"/>
          <w:sz w:val="24"/>
          <w:szCs w:val="24"/>
        </w:rPr>
        <w:t>systems</w:t>
      </w:r>
      <w:proofErr w:type="spellEnd"/>
      <w:r w:rsidRPr="00F030F2">
        <w:rPr>
          <w:rFonts w:ascii="Verdana" w:eastAsia="Arial Unicode MS" w:hAnsi="Verdana" w:cs="Arial"/>
          <w:sz w:val="24"/>
          <w:szCs w:val="24"/>
        </w:rPr>
        <w:t xml:space="preserve"> </w:t>
      </w:r>
    </w:p>
    <w:p w14:paraId="15F505C8" w14:textId="2F872A66" w:rsidR="00D56B69" w:rsidRPr="00F030F2" w:rsidRDefault="00D56B69" w:rsidP="00C22975">
      <w:pPr>
        <w:pStyle w:val="Prrafodelista"/>
        <w:numPr>
          <w:ilvl w:val="1"/>
          <w:numId w:val="10"/>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 xml:space="preserve">1   cilindro de 55 </w:t>
      </w:r>
      <w:proofErr w:type="spellStart"/>
      <w:r w:rsidRPr="00F030F2">
        <w:rPr>
          <w:rFonts w:ascii="Verdana" w:eastAsia="Arial Unicode MS" w:hAnsi="Verdana" w:cs="Arial"/>
          <w:sz w:val="24"/>
          <w:szCs w:val="24"/>
        </w:rPr>
        <w:t>lbs</w:t>
      </w:r>
      <w:proofErr w:type="spellEnd"/>
      <w:r w:rsidRPr="00F030F2">
        <w:rPr>
          <w:rFonts w:ascii="Verdana" w:eastAsia="Arial Unicode MS" w:hAnsi="Verdana" w:cs="Arial"/>
          <w:sz w:val="24"/>
          <w:szCs w:val="24"/>
        </w:rPr>
        <w:t xml:space="preserve"> sol-ea45s</w:t>
      </w:r>
    </w:p>
    <w:p w14:paraId="1DF7B0D9" w14:textId="0E3D08EA" w:rsidR="00D56B69" w:rsidRPr="00F030F2" w:rsidRDefault="00D56B69" w:rsidP="00C22975">
      <w:pPr>
        <w:pStyle w:val="Prrafodelista"/>
        <w:numPr>
          <w:ilvl w:val="1"/>
          <w:numId w:val="10"/>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4   detectores de incendio"</w:t>
      </w:r>
    </w:p>
    <w:p w14:paraId="5ECE930D" w14:textId="1F3FA50F" w:rsidR="00B8395B" w:rsidRDefault="00B8395B" w:rsidP="00C22975">
      <w:pPr>
        <w:pStyle w:val="Prrafodelista"/>
        <w:jc w:val="both"/>
        <w:rPr>
          <w:rFonts w:ascii="Verdana" w:hAnsi="Verdana"/>
          <w:sz w:val="24"/>
          <w:szCs w:val="24"/>
        </w:rPr>
      </w:pPr>
    </w:p>
    <w:p w14:paraId="1CAA3E2E" w14:textId="7D46B613" w:rsidR="00465C33" w:rsidRDefault="00B8395B" w:rsidP="00C22975">
      <w:pPr>
        <w:pStyle w:val="Prrafodelista"/>
        <w:jc w:val="both"/>
        <w:rPr>
          <w:rFonts w:ascii="Verdana" w:hAnsi="Verdana"/>
          <w:b/>
          <w:sz w:val="24"/>
          <w:szCs w:val="24"/>
        </w:rPr>
      </w:pPr>
      <w:r w:rsidRPr="00F030F2">
        <w:rPr>
          <w:rFonts w:ascii="Verdana" w:hAnsi="Verdana"/>
          <w:b/>
          <w:sz w:val="24"/>
          <w:szCs w:val="24"/>
        </w:rPr>
        <w:lastRenderedPageBreak/>
        <w:t xml:space="preserve">Realizar: </w:t>
      </w:r>
    </w:p>
    <w:p w14:paraId="2BC76FBA" w14:textId="77777777" w:rsidR="000C2463" w:rsidRPr="00F030F2" w:rsidRDefault="000C2463" w:rsidP="00C22975">
      <w:pPr>
        <w:pStyle w:val="Prrafodelista"/>
        <w:numPr>
          <w:ilvl w:val="0"/>
          <w:numId w:val="10"/>
        </w:numPr>
        <w:spacing w:line="360" w:lineRule="auto"/>
        <w:jc w:val="both"/>
        <w:rPr>
          <w:rFonts w:ascii="Verdana" w:eastAsia="Arial Unicode MS" w:hAnsi="Verdana" w:cs="Arial"/>
          <w:b/>
          <w:sz w:val="24"/>
          <w:szCs w:val="24"/>
        </w:rPr>
      </w:pPr>
      <w:r w:rsidRPr="00F030F2">
        <w:rPr>
          <w:rFonts w:ascii="Verdana" w:eastAsia="Arial Unicode MS" w:hAnsi="Verdana" w:cs="Arial"/>
          <w:sz w:val="24"/>
          <w:szCs w:val="24"/>
        </w:rPr>
        <w:t>Limpieza y revisión de cada uno de los elementos que conforman el sistema, desde los elementos de campo hasta los equipos de control, así como su interconexión, comunicaciones y en general revisión de su adecuado funcionamiento</w:t>
      </w:r>
      <w:r w:rsidRPr="00F030F2">
        <w:rPr>
          <w:rFonts w:ascii="Verdana" w:eastAsia="Arial Unicode MS" w:hAnsi="Verdana" w:cs="Arial"/>
          <w:b/>
          <w:sz w:val="24"/>
          <w:szCs w:val="24"/>
        </w:rPr>
        <w:t>.</w:t>
      </w:r>
    </w:p>
    <w:p w14:paraId="1D1608BE" w14:textId="77777777" w:rsidR="000C2463" w:rsidRPr="00F030F2" w:rsidRDefault="000C2463" w:rsidP="00C22975">
      <w:pPr>
        <w:pStyle w:val="Prrafodelista"/>
        <w:numPr>
          <w:ilvl w:val="0"/>
          <w:numId w:val="10"/>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Al finalizar la visita se entregará un informe detallado de las tareas realizadas.</w:t>
      </w:r>
    </w:p>
    <w:p w14:paraId="715A1027" w14:textId="771264D2" w:rsidR="000C2463" w:rsidRDefault="000C2463" w:rsidP="00C22975">
      <w:pPr>
        <w:pStyle w:val="Prrafodelista"/>
        <w:numPr>
          <w:ilvl w:val="0"/>
          <w:numId w:val="10"/>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En caso de que los dispositivos se dañen por manipulación de terceros, descargas eléctricas, o algún daño ocasionado por situaciones atmosféricas tendrán costo y se cotizará por separado por el contrista.</w:t>
      </w:r>
    </w:p>
    <w:p w14:paraId="026F0357" w14:textId="4C26091F" w:rsidR="00BB6606" w:rsidRDefault="004372EE" w:rsidP="00BB6606">
      <w:pPr>
        <w:pStyle w:val="Ttulo2"/>
        <w:numPr>
          <w:ilvl w:val="1"/>
          <w:numId w:val="15"/>
        </w:numPr>
        <w:jc w:val="both"/>
        <w:rPr>
          <w:rFonts w:ascii="Verdana" w:eastAsia="Arial Unicode MS" w:hAnsi="Verdana"/>
          <w:sz w:val="24"/>
          <w:szCs w:val="24"/>
        </w:rPr>
      </w:pPr>
      <w:bookmarkStart w:id="23" w:name="_Toc118798295"/>
      <w:r w:rsidRPr="00F030F2">
        <w:rPr>
          <w:rFonts w:ascii="Verdana" w:eastAsia="Arial Unicode MS" w:hAnsi="Verdana"/>
          <w:sz w:val="24"/>
          <w:szCs w:val="24"/>
        </w:rPr>
        <w:t>SISTEMA CONTROL DE ACCESO (Nivel 3)</w:t>
      </w:r>
      <w:bookmarkEnd w:id="23"/>
    </w:p>
    <w:p w14:paraId="4E694B8F" w14:textId="460A4F56" w:rsidR="00E977DB" w:rsidRPr="00F030F2" w:rsidRDefault="00E977DB" w:rsidP="00C22975">
      <w:pPr>
        <w:pStyle w:val="Prrafodelista"/>
        <w:spacing w:line="360" w:lineRule="auto"/>
        <w:jc w:val="both"/>
        <w:rPr>
          <w:rFonts w:ascii="Verdana" w:eastAsia="Arial Unicode MS" w:hAnsi="Verdana" w:cs="Arial"/>
          <w:bCs/>
          <w:sz w:val="24"/>
          <w:szCs w:val="24"/>
        </w:rPr>
      </w:pPr>
      <w:r w:rsidRPr="00F030F2">
        <w:rPr>
          <w:rFonts w:ascii="Verdana" w:eastAsia="Arial Unicode MS" w:hAnsi="Verdana" w:cs="Arial"/>
          <w:bCs/>
          <w:sz w:val="24"/>
          <w:szCs w:val="24"/>
        </w:rPr>
        <w:t>Realizar mantenimiento preventivo y correctivo a sistema automático de apertura de puertas con sus correspondientes lectores biométricos</w:t>
      </w:r>
      <w:r w:rsidR="006122A8" w:rsidRPr="00F030F2">
        <w:rPr>
          <w:rFonts w:ascii="Verdana" w:eastAsia="Arial Unicode MS" w:hAnsi="Verdana" w:cs="Arial"/>
          <w:bCs/>
          <w:sz w:val="24"/>
          <w:szCs w:val="24"/>
        </w:rPr>
        <w:t xml:space="preserve"> </w:t>
      </w:r>
      <w:r w:rsidRPr="00F030F2">
        <w:rPr>
          <w:rFonts w:ascii="Verdana" w:eastAsia="Arial Unicode MS" w:hAnsi="Verdana" w:cs="Arial"/>
          <w:bCs/>
          <w:sz w:val="24"/>
          <w:szCs w:val="24"/>
        </w:rPr>
        <w:t>y tarjeta de control, incluyendo las puertas y su sistema mecánico para apertura y cierre, garantizando el 100 % de la disponibilidad y correcto</w:t>
      </w:r>
      <w:r w:rsidR="006122A8" w:rsidRPr="00F030F2">
        <w:rPr>
          <w:rFonts w:ascii="Verdana" w:eastAsia="Arial Unicode MS" w:hAnsi="Verdana" w:cs="Arial"/>
          <w:bCs/>
          <w:sz w:val="24"/>
          <w:szCs w:val="24"/>
        </w:rPr>
        <w:t xml:space="preserve"> </w:t>
      </w:r>
      <w:r w:rsidRPr="00F030F2">
        <w:rPr>
          <w:rFonts w:ascii="Verdana" w:eastAsia="Arial Unicode MS" w:hAnsi="Verdana" w:cs="Arial"/>
          <w:bCs/>
          <w:sz w:val="24"/>
          <w:szCs w:val="24"/>
        </w:rPr>
        <w:t>funcionamiento (24 horas x 7 días). El cual consta de lo siguiente:</w:t>
      </w:r>
    </w:p>
    <w:p w14:paraId="13B4A8F7" w14:textId="5B2AF25B" w:rsidR="00E07540" w:rsidRPr="00F030F2" w:rsidRDefault="00E07540">
      <w:pPr>
        <w:pStyle w:val="Prrafodelista"/>
        <w:numPr>
          <w:ilvl w:val="0"/>
          <w:numId w:val="38"/>
        </w:numPr>
        <w:spacing w:line="360" w:lineRule="auto"/>
        <w:ind w:left="709" w:firstLine="425"/>
        <w:jc w:val="both"/>
        <w:rPr>
          <w:rFonts w:ascii="Verdana" w:eastAsia="Arial Unicode MS" w:hAnsi="Verdana" w:cs="Arial"/>
          <w:bCs/>
          <w:sz w:val="24"/>
          <w:szCs w:val="24"/>
        </w:rPr>
      </w:pPr>
      <w:r w:rsidRPr="00F030F2">
        <w:rPr>
          <w:rFonts w:ascii="Verdana" w:eastAsia="Arial Unicode MS" w:hAnsi="Verdana" w:cs="Arial"/>
          <w:bCs/>
          <w:sz w:val="24"/>
          <w:szCs w:val="24"/>
        </w:rPr>
        <w:t xml:space="preserve">2 </w:t>
      </w:r>
      <w:r w:rsidR="00A45BAF" w:rsidRPr="00F030F2">
        <w:rPr>
          <w:rFonts w:ascii="Verdana" w:eastAsia="Arial Unicode MS" w:hAnsi="Verdana" w:cs="Arial"/>
          <w:bCs/>
          <w:sz w:val="24"/>
          <w:szCs w:val="24"/>
        </w:rPr>
        <w:t>tarjetas</w:t>
      </w:r>
      <w:r w:rsidRPr="00F030F2">
        <w:rPr>
          <w:rFonts w:ascii="Verdana" w:eastAsia="Arial Unicode MS" w:hAnsi="Verdana" w:cs="Arial"/>
          <w:bCs/>
          <w:sz w:val="24"/>
          <w:szCs w:val="24"/>
        </w:rPr>
        <w:t xml:space="preserve"> de control</w:t>
      </w:r>
    </w:p>
    <w:p w14:paraId="14C2C02F" w14:textId="30ED8BBC" w:rsidR="00E07540" w:rsidRPr="00F030F2" w:rsidRDefault="00E07540">
      <w:pPr>
        <w:pStyle w:val="Prrafodelista"/>
        <w:numPr>
          <w:ilvl w:val="0"/>
          <w:numId w:val="38"/>
        </w:numPr>
        <w:spacing w:line="360" w:lineRule="auto"/>
        <w:ind w:left="709" w:firstLine="425"/>
        <w:jc w:val="both"/>
        <w:rPr>
          <w:rFonts w:ascii="Verdana" w:eastAsia="Arial Unicode MS" w:hAnsi="Verdana" w:cs="Arial"/>
          <w:bCs/>
          <w:sz w:val="24"/>
          <w:szCs w:val="24"/>
        </w:rPr>
      </w:pPr>
      <w:r w:rsidRPr="00F030F2">
        <w:rPr>
          <w:rFonts w:ascii="Verdana" w:eastAsia="Arial Unicode MS" w:hAnsi="Verdana" w:cs="Arial"/>
          <w:bCs/>
          <w:sz w:val="24"/>
          <w:szCs w:val="24"/>
        </w:rPr>
        <w:t>14 lectores biométricos</w:t>
      </w:r>
    </w:p>
    <w:p w14:paraId="0E53843F" w14:textId="0FFB5602" w:rsidR="00E07540" w:rsidRPr="00F030F2" w:rsidRDefault="00E07540">
      <w:pPr>
        <w:pStyle w:val="Prrafodelista"/>
        <w:numPr>
          <w:ilvl w:val="0"/>
          <w:numId w:val="38"/>
        </w:numPr>
        <w:spacing w:line="360" w:lineRule="auto"/>
        <w:ind w:left="709" w:firstLine="425"/>
        <w:jc w:val="both"/>
        <w:rPr>
          <w:rFonts w:ascii="Verdana" w:eastAsia="Arial Unicode MS" w:hAnsi="Verdana" w:cs="Arial"/>
          <w:bCs/>
          <w:sz w:val="24"/>
          <w:szCs w:val="24"/>
        </w:rPr>
      </w:pPr>
      <w:r w:rsidRPr="00F030F2">
        <w:rPr>
          <w:rFonts w:ascii="Verdana" w:eastAsia="Arial Unicode MS" w:hAnsi="Verdana" w:cs="Arial"/>
          <w:bCs/>
          <w:sz w:val="24"/>
          <w:szCs w:val="24"/>
        </w:rPr>
        <w:t>6 Brazos hidráulicos puertas</w:t>
      </w:r>
    </w:p>
    <w:p w14:paraId="35052F11" w14:textId="5E570239" w:rsidR="00E07540" w:rsidRPr="00F030F2" w:rsidRDefault="00E3459B">
      <w:pPr>
        <w:pStyle w:val="Prrafodelista"/>
        <w:numPr>
          <w:ilvl w:val="0"/>
          <w:numId w:val="38"/>
        </w:numPr>
        <w:spacing w:line="360" w:lineRule="auto"/>
        <w:ind w:left="709" w:firstLine="425"/>
        <w:jc w:val="both"/>
        <w:rPr>
          <w:rFonts w:ascii="Verdana" w:eastAsia="Arial Unicode MS" w:hAnsi="Verdana" w:cs="Arial"/>
          <w:bCs/>
          <w:sz w:val="24"/>
          <w:szCs w:val="24"/>
        </w:rPr>
      </w:pPr>
      <w:r>
        <w:rPr>
          <w:rFonts w:ascii="Verdana" w:eastAsia="Arial Unicode MS" w:hAnsi="Verdana" w:cs="Arial"/>
          <w:bCs/>
          <w:sz w:val="24"/>
          <w:szCs w:val="24"/>
        </w:rPr>
        <w:t xml:space="preserve"> </w:t>
      </w:r>
      <w:r w:rsidR="00E07540" w:rsidRPr="00F030F2">
        <w:rPr>
          <w:rFonts w:ascii="Verdana" w:eastAsia="Arial Unicode MS" w:hAnsi="Verdana" w:cs="Arial"/>
          <w:bCs/>
          <w:sz w:val="24"/>
          <w:szCs w:val="24"/>
        </w:rPr>
        <w:t xml:space="preserve">panel de control </w:t>
      </w:r>
      <w:proofErr w:type="spellStart"/>
      <w:r w:rsidR="00E07540" w:rsidRPr="00F030F2">
        <w:rPr>
          <w:rFonts w:ascii="Verdana" w:eastAsia="Arial Unicode MS" w:hAnsi="Verdana" w:cs="Arial"/>
          <w:bCs/>
          <w:sz w:val="24"/>
          <w:szCs w:val="24"/>
        </w:rPr>
        <w:t>smartligth</w:t>
      </w:r>
      <w:proofErr w:type="spellEnd"/>
    </w:p>
    <w:p w14:paraId="5194DF48" w14:textId="537C3055" w:rsidR="006122A8" w:rsidRPr="00F030F2" w:rsidRDefault="00E07540">
      <w:pPr>
        <w:pStyle w:val="Prrafodelista"/>
        <w:numPr>
          <w:ilvl w:val="0"/>
          <w:numId w:val="38"/>
        </w:numPr>
        <w:spacing w:line="360" w:lineRule="auto"/>
        <w:ind w:left="709" w:firstLine="425"/>
        <w:jc w:val="both"/>
        <w:rPr>
          <w:rFonts w:ascii="Verdana" w:eastAsia="Arial Unicode MS" w:hAnsi="Verdana" w:cs="Arial"/>
          <w:bCs/>
          <w:sz w:val="24"/>
          <w:szCs w:val="24"/>
        </w:rPr>
      </w:pPr>
      <w:r w:rsidRPr="00F030F2">
        <w:rPr>
          <w:rFonts w:ascii="Verdana" w:eastAsia="Arial Unicode MS" w:hAnsi="Verdana" w:cs="Arial"/>
          <w:bCs/>
          <w:sz w:val="24"/>
          <w:szCs w:val="24"/>
        </w:rPr>
        <w:t>4 sirenas y estaciones de apertura de emergencia"</w:t>
      </w:r>
    </w:p>
    <w:p w14:paraId="0E6761FE" w14:textId="38BE21FC" w:rsidR="00116586" w:rsidRPr="00F030F2" w:rsidRDefault="00116586" w:rsidP="00C22975">
      <w:pPr>
        <w:pStyle w:val="Prrafodelista"/>
        <w:spacing w:line="360" w:lineRule="auto"/>
        <w:jc w:val="both"/>
        <w:rPr>
          <w:rFonts w:ascii="Verdana" w:eastAsia="Arial Unicode MS" w:hAnsi="Verdana" w:cs="Arial"/>
          <w:b/>
          <w:bCs/>
          <w:sz w:val="24"/>
          <w:szCs w:val="24"/>
        </w:rPr>
      </w:pPr>
      <w:r w:rsidRPr="00F030F2">
        <w:rPr>
          <w:rFonts w:ascii="Verdana" w:eastAsia="Arial Unicode MS" w:hAnsi="Verdana" w:cs="Arial"/>
          <w:b/>
          <w:bCs/>
          <w:sz w:val="24"/>
          <w:szCs w:val="24"/>
        </w:rPr>
        <w:lastRenderedPageBreak/>
        <w:t xml:space="preserve">Controladores </w:t>
      </w:r>
    </w:p>
    <w:p w14:paraId="326D6117" w14:textId="77777777" w:rsidR="004372EE" w:rsidRPr="00F030F2" w:rsidRDefault="004372EE" w:rsidP="00C22975">
      <w:pPr>
        <w:pStyle w:val="Prrafodelista"/>
        <w:numPr>
          <w:ilvl w:val="0"/>
          <w:numId w:val="11"/>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Limpieza general con aire a presión y dieléctrico aplicado con brocha.</w:t>
      </w:r>
    </w:p>
    <w:p w14:paraId="29327424" w14:textId="77777777" w:rsidR="004372EE" w:rsidRPr="00F030F2" w:rsidRDefault="004372EE" w:rsidP="00C22975">
      <w:pPr>
        <w:pStyle w:val="Prrafodelista"/>
        <w:numPr>
          <w:ilvl w:val="0"/>
          <w:numId w:val="11"/>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Revisión de tornillería y conexiones para evitar falsos contactos.</w:t>
      </w:r>
    </w:p>
    <w:p w14:paraId="0F9E592E" w14:textId="77777777" w:rsidR="004372EE" w:rsidRPr="00F030F2" w:rsidRDefault="004372EE" w:rsidP="00C22975">
      <w:pPr>
        <w:pStyle w:val="Prrafodelista"/>
        <w:numPr>
          <w:ilvl w:val="0"/>
          <w:numId w:val="11"/>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Revisión del estado de entradas y salidas, así como de los elementos de monitoreo como son los contactos magnéticos y supervisores de puerta.</w:t>
      </w:r>
    </w:p>
    <w:p w14:paraId="48CFF3DB" w14:textId="11988905" w:rsidR="004372EE" w:rsidRPr="00F030F2" w:rsidRDefault="004372EE" w:rsidP="00C22975">
      <w:pPr>
        <w:pStyle w:val="Prrafodelista"/>
        <w:numPr>
          <w:ilvl w:val="0"/>
          <w:numId w:val="11"/>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 xml:space="preserve">Revisar el voltaje para las </w:t>
      </w:r>
      <w:r w:rsidR="003B1E0A" w:rsidRPr="00F030F2">
        <w:rPr>
          <w:rFonts w:ascii="Verdana" w:eastAsia="Arial Unicode MS" w:hAnsi="Verdana" w:cs="Arial"/>
          <w:sz w:val="24"/>
          <w:szCs w:val="24"/>
        </w:rPr>
        <w:t>lectoras,</w:t>
      </w:r>
      <w:r w:rsidRPr="00F030F2">
        <w:rPr>
          <w:rFonts w:ascii="Verdana" w:eastAsia="Arial Unicode MS" w:hAnsi="Verdana" w:cs="Arial"/>
          <w:sz w:val="24"/>
          <w:szCs w:val="24"/>
        </w:rPr>
        <w:t xml:space="preserve"> así como el de alimentación de los controladores.</w:t>
      </w:r>
    </w:p>
    <w:p w14:paraId="6CCAF099" w14:textId="77777777" w:rsidR="004372EE" w:rsidRPr="00F030F2" w:rsidRDefault="004372EE" w:rsidP="00C22975">
      <w:pPr>
        <w:pStyle w:val="Prrafodelista"/>
        <w:numPr>
          <w:ilvl w:val="0"/>
          <w:numId w:val="11"/>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Equipos de apertura y cierre</w:t>
      </w:r>
    </w:p>
    <w:p w14:paraId="407D07D5" w14:textId="77777777" w:rsidR="004372EE" w:rsidRPr="00F030F2" w:rsidRDefault="004372EE" w:rsidP="00C22975">
      <w:pPr>
        <w:pStyle w:val="Prrafodelista"/>
        <w:numPr>
          <w:ilvl w:val="0"/>
          <w:numId w:val="11"/>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Revisión y limpieza de electro imanes.</w:t>
      </w:r>
    </w:p>
    <w:p w14:paraId="17A23FBD" w14:textId="77777777" w:rsidR="004372EE" w:rsidRPr="00F030F2" w:rsidRDefault="004372EE" w:rsidP="00C22975">
      <w:pPr>
        <w:pStyle w:val="Prrafodelista"/>
        <w:numPr>
          <w:ilvl w:val="0"/>
          <w:numId w:val="11"/>
        </w:numPr>
        <w:spacing w:after="0" w:line="360" w:lineRule="auto"/>
        <w:jc w:val="both"/>
        <w:rPr>
          <w:rFonts w:ascii="Verdana" w:eastAsia="Arial Unicode MS" w:hAnsi="Verdana" w:cs="Arial"/>
          <w:sz w:val="24"/>
          <w:szCs w:val="24"/>
        </w:rPr>
      </w:pPr>
      <w:r w:rsidRPr="00F030F2">
        <w:rPr>
          <w:rFonts w:ascii="Verdana" w:eastAsia="Arial Unicode MS" w:hAnsi="Verdana" w:cs="Arial"/>
          <w:sz w:val="24"/>
          <w:szCs w:val="24"/>
        </w:rPr>
        <w:t>Revisión, limpieza y torque de los brazos hidráulicos ubicados las puertas.</w:t>
      </w:r>
    </w:p>
    <w:p w14:paraId="66C3E0E5" w14:textId="128B8CB6" w:rsidR="004372EE" w:rsidRPr="00F030F2" w:rsidRDefault="004372EE" w:rsidP="00C22975">
      <w:pPr>
        <w:spacing w:line="360" w:lineRule="auto"/>
        <w:ind w:left="360"/>
        <w:jc w:val="both"/>
        <w:rPr>
          <w:rFonts w:ascii="Verdana" w:eastAsia="Arial Unicode MS" w:hAnsi="Verdana" w:cs="Arial"/>
          <w:sz w:val="24"/>
          <w:szCs w:val="24"/>
        </w:rPr>
      </w:pPr>
      <w:r w:rsidRPr="00F030F2">
        <w:rPr>
          <w:rFonts w:ascii="Verdana" w:eastAsia="Arial Unicode MS" w:hAnsi="Verdana" w:cs="Arial"/>
          <w:b/>
          <w:sz w:val="24"/>
          <w:szCs w:val="24"/>
        </w:rPr>
        <w:t>Software de Operación</w:t>
      </w:r>
    </w:p>
    <w:p w14:paraId="0397A017" w14:textId="77777777" w:rsidR="004372EE" w:rsidRPr="00F030F2" w:rsidRDefault="004372EE" w:rsidP="00C22975">
      <w:pPr>
        <w:pStyle w:val="Prrafodelista"/>
        <w:numPr>
          <w:ilvl w:val="0"/>
          <w:numId w:val="12"/>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Crear un respaldo de toda la base de datos, para prevenir que durante el servicio de mantenimiento se pierda la información.</w:t>
      </w:r>
    </w:p>
    <w:p w14:paraId="6AE53F3C" w14:textId="77777777" w:rsidR="004372EE" w:rsidRPr="00F030F2" w:rsidRDefault="004372EE" w:rsidP="00C22975">
      <w:pPr>
        <w:pStyle w:val="Prrafodelista"/>
        <w:numPr>
          <w:ilvl w:val="0"/>
          <w:numId w:val="12"/>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Depuración de los archivos antiguos o sin uso.</w:t>
      </w:r>
    </w:p>
    <w:p w14:paraId="77B7D96E" w14:textId="77777777" w:rsidR="004372EE" w:rsidRPr="00F030F2" w:rsidRDefault="004372EE" w:rsidP="00C22975">
      <w:pPr>
        <w:pStyle w:val="Prrafodelista"/>
        <w:numPr>
          <w:ilvl w:val="0"/>
          <w:numId w:val="12"/>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Revisión de la base de datos.</w:t>
      </w:r>
    </w:p>
    <w:p w14:paraId="631D3BE2" w14:textId="77777777" w:rsidR="004372EE" w:rsidRPr="00F030F2" w:rsidRDefault="004372EE" w:rsidP="00C22975">
      <w:pPr>
        <w:pStyle w:val="Prrafodelista"/>
        <w:numPr>
          <w:ilvl w:val="0"/>
          <w:numId w:val="12"/>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Revisión y corrección de fallas en la programación y en los comandos de operación del sistema.</w:t>
      </w:r>
    </w:p>
    <w:p w14:paraId="738F2EBB" w14:textId="77777777" w:rsidR="004372EE" w:rsidRPr="00F030F2" w:rsidRDefault="004372EE" w:rsidP="00C22975">
      <w:pPr>
        <w:pStyle w:val="Prrafodelista"/>
        <w:numPr>
          <w:ilvl w:val="0"/>
          <w:numId w:val="12"/>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Recarga de la base de datos enviando una actualización a los controladores.</w:t>
      </w:r>
    </w:p>
    <w:p w14:paraId="5700AFC6" w14:textId="024EDFD5" w:rsidR="004372EE" w:rsidRPr="00F030F2" w:rsidRDefault="004372EE" w:rsidP="00C22975">
      <w:pPr>
        <w:pStyle w:val="Prrafodelista"/>
        <w:numPr>
          <w:ilvl w:val="0"/>
          <w:numId w:val="12"/>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Realizar un nuevo respaldo de</w:t>
      </w:r>
      <w:r w:rsidR="00C92C41" w:rsidRPr="00F030F2">
        <w:rPr>
          <w:rFonts w:ascii="Verdana" w:eastAsia="Arial Unicode MS" w:hAnsi="Verdana" w:cs="Arial"/>
          <w:sz w:val="24"/>
          <w:szCs w:val="24"/>
        </w:rPr>
        <w:t xml:space="preserve"> </w:t>
      </w:r>
      <w:r w:rsidRPr="00F030F2">
        <w:rPr>
          <w:rFonts w:ascii="Verdana" w:eastAsia="Arial Unicode MS" w:hAnsi="Verdana" w:cs="Arial"/>
          <w:sz w:val="24"/>
          <w:szCs w:val="24"/>
        </w:rPr>
        <w:t>la información de la base de datos.</w:t>
      </w:r>
    </w:p>
    <w:p w14:paraId="36674455" w14:textId="2EC0980C" w:rsidR="00BF124D" w:rsidRPr="00F030F2" w:rsidRDefault="004372EE" w:rsidP="00B63836">
      <w:pPr>
        <w:pStyle w:val="Ttulo2"/>
        <w:numPr>
          <w:ilvl w:val="1"/>
          <w:numId w:val="15"/>
        </w:numPr>
        <w:ind w:left="284" w:hanging="153"/>
        <w:jc w:val="both"/>
        <w:rPr>
          <w:rFonts w:ascii="Verdana" w:eastAsia="Arial Unicode MS" w:hAnsi="Verdana"/>
          <w:sz w:val="24"/>
          <w:szCs w:val="24"/>
        </w:rPr>
      </w:pPr>
      <w:bookmarkStart w:id="24" w:name="_Toc118798296"/>
      <w:r w:rsidRPr="00F030F2">
        <w:rPr>
          <w:rFonts w:ascii="Verdana" w:eastAsia="Arial Unicode MS" w:hAnsi="Verdana"/>
          <w:sz w:val="24"/>
          <w:szCs w:val="24"/>
        </w:rPr>
        <w:lastRenderedPageBreak/>
        <w:t>MANTENIMIENTO DE NVR Y CÁMARA DE VIDEO (Nivel 3)</w:t>
      </w:r>
      <w:bookmarkEnd w:id="24"/>
    </w:p>
    <w:p w14:paraId="34E28237" w14:textId="77777777" w:rsidR="00B60967" w:rsidRPr="00F030F2" w:rsidRDefault="00BF124D" w:rsidP="00C22975">
      <w:pPr>
        <w:pStyle w:val="Prrafodelista"/>
        <w:jc w:val="both"/>
        <w:rPr>
          <w:rFonts w:ascii="Verdana" w:hAnsi="Verdana"/>
          <w:sz w:val="24"/>
          <w:szCs w:val="24"/>
        </w:rPr>
      </w:pPr>
      <w:r w:rsidRPr="00F030F2">
        <w:rPr>
          <w:rFonts w:ascii="Verdana" w:hAnsi="Verdana"/>
          <w:sz w:val="24"/>
          <w:szCs w:val="24"/>
        </w:rPr>
        <w:t>Realizar mantenimiento preventivo y correctivo a 2 sistemas de monitoreo NVR garantizando el 100 % de la disponibilidad y correcto funcionamiento (7x24x365), con los siguientes componentes:</w:t>
      </w:r>
    </w:p>
    <w:p w14:paraId="63672785" w14:textId="77777777" w:rsidR="00B60967" w:rsidRPr="00F030F2" w:rsidRDefault="00B60967" w:rsidP="00C22975">
      <w:pPr>
        <w:pStyle w:val="Prrafodelista"/>
        <w:jc w:val="both"/>
        <w:rPr>
          <w:rFonts w:ascii="Verdana" w:hAnsi="Verdana"/>
          <w:sz w:val="24"/>
          <w:szCs w:val="24"/>
        </w:rPr>
      </w:pPr>
    </w:p>
    <w:p w14:paraId="7087EAEB" w14:textId="77777777" w:rsidR="003F782A" w:rsidRDefault="00BF124D" w:rsidP="003F782A">
      <w:pPr>
        <w:pStyle w:val="Prrafodelista"/>
        <w:numPr>
          <w:ilvl w:val="0"/>
          <w:numId w:val="50"/>
        </w:numPr>
        <w:spacing w:line="360" w:lineRule="auto"/>
        <w:ind w:hanging="294"/>
        <w:jc w:val="both"/>
        <w:rPr>
          <w:rFonts w:ascii="Verdana" w:hAnsi="Verdana"/>
          <w:sz w:val="24"/>
          <w:szCs w:val="24"/>
        </w:rPr>
      </w:pPr>
      <w:r w:rsidRPr="003F782A">
        <w:rPr>
          <w:rFonts w:ascii="Verdana" w:eastAsia="Arial Unicode MS" w:hAnsi="Verdana" w:cs="Arial"/>
          <w:bCs/>
          <w:sz w:val="24"/>
          <w:szCs w:val="24"/>
        </w:rPr>
        <w:t>Sistema</w:t>
      </w:r>
      <w:r w:rsidRPr="003F782A">
        <w:rPr>
          <w:rFonts w:ascii="Verdana" w:hAnsi="Verdana"/>
          <w:sz w:val="24"/>
          <w:szCs w:val="24"/>
        </w:rPr>
        <w:t xml:space="preserve"> NVR </w:t>
      </w:r>
      <w:proofErr w:type="spellStart"/>
      <w:r w:rsidRPr="003F782A">
        <w:rPr>
          <w:rFonts w:ascii="Verdana" w:hAnsi="Verdana"/>
          <w:sz w:val="24"/>
          <w:szCs w:val="24"/>
        </w:rPr>
        <w:t>Level</w:t>
      </w:r>
      <w:proofErr w:type="spellEnd"/>
      <w:r w:rsidRPr="003F782A">
        <w:rPr>
          <w:rFonts w:ascii="Verdana" w:hAnsi="Verdana"/>
          <w:sz w:val="24"/>
          <w:szCs w:val="24"/>
        </w:rPr>
        <w:t xml:space="preserve"> </w:t>
      </w:r>
      <w:proofErr w:type="spellStart"/>
      <w:r w:rsidRPr="003F782A">
        <w:rPr>
          <w:rFonts w:ascii="Verdana" w:hAnsi="Verdana"/>
          <w:sz w:val="24"/>
          <w:szCs w:val="24"/>
        </w:rPr>
        <w:t>One</w:t>
      </w:r>
      <w:proofErr w:type="spellEnd"/>
      <w:r w:rsidRPr="003F782A">
        <w:rPr>
          <w:rFonts w:ascii="Verdana" w:hAnsi="Verdana"/>
          <w:sz w:val="24"/>
          <w:szCs w:val="24"/>
        </w:rPr>
        <w:t xml:space="preserve"> </w:t>
      </w:r>
      <w:r w:rsidR="003F782A" w:rsidRPr="003F782A">
        <w:rPr>
          <w:rFonts w:ascii="Verdana" w:hAnsi="Verdana"/>
          <w:sz w:val="24"/>
          <w:szCs w:val="24"/>
        </w:rPr>
        <w:t xml:space="preserve">de 32 CHANEL Segundo, Tercero </w:t>
      </w:r>
      <w:r w:rsidRPr="003F782A">
        <w:rPr>
          <w:rFonts w:ascii="Verdana" w:hAnsi="Verdana"/>
          <w:sz w:val="24"/>
          <w:szCs w:val="24"/>
        </w:rPr>
        <w:t>Cuarto Piso</w:t>
      </w:r>
    </w:p>
    <w:p w14:paraId="36DC1C46" w14:textId="77777777" w:rsidR="003F782A" w:rsidRDefault="00BF124D" w:rsidP="003F782A">
      <w:pPr>
        <w:pStyle w:val="Prrafodelista"/>
        <w:numPr>
          <w:ilvl w:val="0"/>
          <w:numId w:val="50"/>
        </w:numPr>
        <w:spacing w:line="360" w:lineRule="auto"/>
        <w:jc w:val="both"/>
        <w:rPr>
          <w:rFonts w:ascii="Verdana" w:hAnsi="Verdana"/>
          <w:sz w:val="24"/>
          <w:szCs w:val="24"/>
        </w:rPr>
      </w:pPr>
      <w:r w:rsidRPr="003F782A">
        <w:rPr>
          <w:rFonts w:ascii="Verdana" w:hAnsi="Verdana"/>
          <w:sz w:val="24"/>
          <w:szCs w:val="24"/>
        </w:rPr>
        <w:t>23 cámaras</w:t>
      </w:r>
    </w:p>
    <w:p w14:paraId="367D021E" w14:textId="77777777" w:rsidR="003F782A" w:rsidRDefault="00BF124D" w:rsidP="003F782A">
      <w:pPr>
        <w:pStyle w:val="Prrafodelista"/>
        <w:numPr>
          <w:ilvl w:val="0"/>
          <w:numId w:val="50"/>
        </w:numPr>
        <w:spacing w:line="360" w:lineRule="auto"/>
        <w:jc w:val="both"/>
        <w:rPr>
          <w:rFonts w:ascii="Verdana" w:hAnsi="Verdana"/>
          <w:sz w:val="24"/>
          <w:szCs w:val="24"/>
        </w:rPr>
      </w:pPr>
      <w:r w:rsidRPr="003F782A">
        <w:rPr>
          <w:rFonts w:ascii="Verdana" w:hAnsi="Verdana"/>
          <w:sz w:val="24"/>
          <w:szCs w:val="24"/>
        </w:rPr>
        <w:t xml:space="preserve">3 </w:t>
      </w:r>
      <w:r w:rsidR="005F0474" w:rsidRPr="003F782A">
        <w:rPr>
          <w:rFonts w:ascii="Verdana" w:hAnsi="Verdana"/>
          <w:sz w:val="24"/>
          <w:szCs w:val="24"/>
        </w:rPr>
        <w:t>discos</w:t>
      </w:r>
      <w:r w:rsidRPr="003F782A">
        <w:rPr>
          <w:rFonts w:ascii="Verdana" w:hAnsi="Verdana"/>
          <w:sz w:val="24"/>
          <w:szCs w:val="24"/>
        </w:rPr>
        <w:t xml:space="preserve"> duros</w:t>
      </w:r>
    </w:p>
    <w:p w14:paraId="404E2883" w14:textId="74C70240" w:rsidR="004372EE" w:rsidRPr="003F782A" w:rsidRDefault="00BF124D" w:rsidP="003F782A">
      <w:pPr>
        <w:pStyle w:val="Prrafodelista"/>
        <w:numPr>
          <w:ilvl w:val="0"/>
          <w:numId w:val="50"/>
        </w:numPr>
        <w:spacing w:line="360" w:lineRule="auto"/>
        <w:jc w:val="both"/>
        <w:rPr>
          <w:rFonts w:ascii="Verdana" w:hAnsi="Verdana"/>
          <w:sz w:val="24"/>
          <w:szCs w:val="24"/>
        </w:rPr>
      </w:pPr>
      <w:r w:rsidRPr="003F782A">
        <w:rPr>
          <w:rFonts w:ascii="Verdana" w:hAnsi="Verdana"/>
          <w:sz w:val="24"/>
          <w:szCs w:val="24"/>
        </w:rPr>
        <w:t>Capacidad de almacenamiento de 12 TB.</w:t>
      </w:r>
    </w:p>
    <w:p w14:paraId="01CD2403" w14:textId="24355C7C" w:rsidR="00280A2A" w:rsidRPr="00F030F2" w:rsidRDefault="00280A2A" w:rsidP="00C22975">
      <w:pPr>
        <w:pStyle w:val="Prrafodelista"/>
        <w:ind w:left="1440"/>
        <w:jc w:val="both"/>
        <w:rPr>
          <w:rFonts w:ascii="Verdana" w:hAnsi="Verdana"/>
          <w:sz w:val="24"/>
          <w:szCs w:val="24"/>
        </w:rPr>
      </w:pPr>
    </w:p>
    <w:p w14:paraId="2E29C861" w14:textId="222C7CD6" w:rsidR="00280A2A" w:rsidRPr="00F030F2" w:rsidRDefault="00280A2A" w:rsidP="00C22975">
      <w:pPr>
        <w:pStyle w:val="Prrafodelista"/>
        <w:jc w:val="both"/>
        <w:rPr>
          <w:rFonts w:ascii="Verdana" w:hAnsi="Verdana"/>
          <w:b/>
          <w:sz w:val="24"/>
          <w:szCs w:val="24"/>
        </w:rPr>
      </w:pPr>
      <w:r w:rsidRPr="00F030F2">
        <w:rPr>
          <w:rFonts w:ascii="Verdana" w:hAnsi="Verdana"/>
          <w:b/>
          <w:sz w:val="24"/>
          <w:szCs w:val="24"/>
        </w:rPr>
        <w:t xml:space="preserve">Realizar: </w:t>
      </w:r>
    </w:p>
    <w:p w14:paraId="358C11B3" w14:textId="4C4D0B1F" w:rsidR="00B32CFB" w:rsidRPr="00F030F2" w:rsidRDefault="00B32CFB" w:rsidP="00C22975">
      <w:pPr>
        <w:pStyle w:val="Prrafodelista"/>
        <w:numPr>
          <w:ilvl w:val="0"/>
          <w:numId w:val="14"/>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Verificación de las conexiones de las distintas cámaras que componen el sistema.</w:t>
      </w:r>
    </w:p>
    <w:p w14:paraId="598FC3D6" w14:textId="0AC81BC1" w:rsidR="00B32CFB" w:rsidRPr="00F030F2" w:rsidRDefault="00B32CFB" w:rsidP="00C22975">
      <w:pPr>
        <w:pStyle w:val="Prrafodelista"/>
        <w:numPr>
          <w:ilvl w:val="0"/>
          <w:numId w:val="14"/>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Limpieza externa de Cámaras y Protectores, con insumos apropiados</w:t>
      </w:r>
    </w:p>
    <w:p w14:paraId="7B58D157" w14:textId="007AD66D" w:rsidR="00B32CFB" w:rsidRPr="00F030F2" w:rsidRDefault="00B32CFB" w:rsidP="00C22975">
      <w:pPr>
        <w:pStyle w:val="Prrafodelista"/>
        <w:numPr>
          <w:ilvl w:val="0"/>
          <w:numId w:val="14"/>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Limpieza interna de lentes en Cámaras, con líquidos o insumos apropiados.</w:t>
      </w:r>
    </w:p>
    <w:p w14:paraId="1963E654" w14:textId="5817271F" w:rsidR="00B32CFB" w:rsidRPr="00F030F2" w:rsidRDefault="00B32CFB" w:rsidP="00C22975">
      <w:pPr>
        <w:pStyle w:val="Prrafodelista"/>
        <w:numPr>
          <w:ilvl w:val="0"/>
          <w:numId w:val="14"/>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Verificación y mediciones de las fuentes de alimentación para cámaras.</w:t>
      </w:r>
    </w:p>
    <w:p w14:paraId="2887D166" w14:textId="63588376" w:rsidR="00B32CFB" w:rsidRPr="00F030F2" w:rsidRDefault="00B32CFB" w:rsidP="00C22975">
      <w:pPr>
        <w:pStyle w:val="Prrafodelista"/>
        <w:numPr>
          <w:ilvl w:val="0"/>
          <w:numId w:val="14"/>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Ajustes en borneros de unidades, elementos o dispositivos que lo Requieran.</w:t>
      </w:r>
    </w:p>
    <w:p w14:paraId="7D790853" w14:textId="16FDCDE4" w:rsidR="00B32CFB" w:rsidRPr="00F030F2" w:rsidRDefault="00B32CFB" w:rsidP="00C22975">
      <w:pPr>
        <w:pStyle w:val="Prrafodelista"/>
        <w:numPr>
          <w:ilvl w:val="0"/>
          <w:numId w:val="14"/>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Verificación y limpieza de grabador digital (NVR).</w:t>
      </w:r>
    </w:p>
    <w:p w14:paraId="274142ED" w14:textId="508F9E8F" w:rsidR="00B32CFB" w:rsidRPr="00F030F2" w:rsidRDefault="00B32CFB" w:rsidP="00C22975">
      <w:pPr>
        <w:pStyle w:val="Prrafodelista"/>
        <w:numPr>
          <w:ilvl w:val="0"/>
          <w:numId w:val="14"/>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lastRenderedPageBreak/>
        <w:t>Verificación del funcionamiento del sistema de selección de cámaras y control de PTZ.</w:t>
      </w:r>
    </w:p>
    <w:p w14:paraId="0DB151CC" w14:textId="392A1DB1" w:rsidR="00B32CFB" w:rsidRPr="00F030F2" w:rsidRDefault="00B32CFB" w:rsidP="00C22975">
      <w:pPr>
        <w:pStyle w:val="Prrafodelista"/>
        <w:numPr>
          <w:ilvl w:val="0"/>
          <w:numId w:val="14"/>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Efectuar respaldo de las aplicaciones y bases de datos, como así mismo realizar pruebas a programas o aplicaciones.</w:t>
      </w:r>
    </w:p>
    <w:p w14:paraId="3ADDDB24" w14:textId="485253D3" w:rsidR="004372EE" w:rsidRPr="00F030F2" w:rsidRDefault="004372EE" w:rsidP="00C22975">
      <w:pPr>
        <w:pStyle w:val="Prrafodelista"/>
        <w:numPr>
          <w:ilvl w:val="0"/>
          <w:numId w:val="14"/>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 xml:space="preserve">Revisión de visión nocturna (infrarrojos) tapando el sensor para que se enciendan </w:t>
      </w:r>
      <w:proofErr w:type="gramStart"/>
      <w:r w:rsidRPr="00F030F2">
        <w:rPr>
          <w:rFonts w:ascii="Verdana" w:eastAsia="Arial Unicode MS" w:hAnsi="Verdana" w:cs="Arial"/>
          <w:sz w:val="24"/>
          <w:szCs w:val="24"/>
        </w:rPr>
        <w:t>los led</w:t>
      </w:r>
      <w:proofErr w:type="gramEnd"/>
      <w:r w:rsidRPr="00F030F2">
        <w:rPr>
          <w:rFonts w:ascii="Verdana" w:eastAsia="Arial Unicode MS" w:hAnsi="Verdana" w:cs="Arial"/>
          <w:sz w:val="24"/>
          <w:szCs w:val="24"/>
        </w:rPr>
        <w:t xml:space="preserve"> o el foco.</w:t>
      </w:r>
    </w:p>
    <w:p w14:paraId="6C2CBB8F" w14:textId="77777777" w:rsidR="004372EE" w:rsidRPr="00F030F2" w:rsidRDefault="004372EE" w:rsidP="00C22975">
      <w:pPr>
        <w:pStyle w:val="Prrafodelista"/>
        <w:numPr>
          <w:ilvl w:val="0"/>
          <w:numId w:val="14"/>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Comprobación en el NVR, puertos de comunicación, transmisión de imágenes, comprobación de que graba bien, comprobación de grabación por movimiento. Revisión de los discos duros.</w:t>
      </w:r>
    </w:p>
    <w:p w14:paraId="474A25B6" w14:textId="1C5B8F97" w:rsidR="004372EE" w:rsidRPr="00F030F2" w:rsidRDefault="004372EE" w:rsidP="00C22975">
      <w:pPr>
        <w:pStyle w:val="Prrafodelista"/>
        <w:spacing w:line="360" w:lineRule="auto"/>
        <w:jc w:val="both"/>
        <w:rPr>
          <w:rFonts w:ascii="Verdana" w:eastAsia="Arial Unicode MS" w:hAnsi="Verdana" w:cs="Arial"/>
          <w:sz w:val="24"/>
          <w:szCs w:val="24"/>
        </w:rPr>
      </w:pPr>
    </w:p>
    <w:p w14:paraId="433F7BFA" w14:textId="236986CC" w:rsidR="0011167E" w:rsidRDefault="005F4EF0" w:rsidP="00E66C5A">
      <w:pPr>
        <w:pStyle w:val="Ttulo2"/>
        <w:numPr>
          <w:ilvl w:val="1"/>
          <w:numId w:val="15"/>
        </w:numPr>
        <w:jc w:val="both"/>
        <w:rPr>
          <w:rFonts w:ascii="Verdana" w:eastAsia="Arial Unicode MS" w:hAnsi="Verdana"/>
          <w:sz w:val="24"/>
          <w:szCs w:val="24"/>
        </w:rPr>
      </w:pPr>
      <w:bookmarkStart w:id="25" w:name="_Toc118798297"/>
      <w:r w:rsidRPr="00F030F2">
        <w:rPr>
          <w:rFonts w:ascii="Verdana" w:eastAsia="Arial Unicode MS" w:hAnsi="Verdana"/>
          <w:sz w:val="24"/>
          <w:szCs w:val="24"/>
        </w:rPr>
        <w:t>PISO FALSO</w:t>
      </w:r>
      <w:bookmarkEnd w:id="25"/>
    </w:p>
    <w:p w14:paraId="22650B6A" w14:textId="77777777" w:rsidR="00F7442F" w:rsidRPr="00F7442F" w:rsidRDefault="00F7442F" w:rsidP="00F7442F"/>
    <w:p w14:paraId="4D7AC168" w14:textId="77777777" w:rsidR="005F4EF0" w:rsidRPr="00F030F2" w:rsidRDefault="005F4EF0" w:rsidP="00C22975">
      <w:pPr>
        <w:pStyle w:val="Prrafodelista"/>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Inspección visual de las losas y bases.</w:t>
      </w:r>
    </w:p>
    <w:p w14:paraId="795A8101" w14:textId="2C0E2D24" w:rsidR="005F4EF0" w:rsidRPr="00F030F2" w:rsidRDefault="005F4EF0" w:rsidP="00C22975">
      <w:pPr>
        <w:pStyle w:val="Prrafodelista"/>
        <w:numPr>
          <w:ilvl w:val="0"/>
          <w:numId w:val="14"/>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Limpieza de las losas con elemento químico apropiado para conservar sus características.</w:t>
      </w:r>
    </w:p>
    <w:p w14:paraId="2013F57B" w14:textId="41BF7512" w:rsidR="005F4EF0" w:rsidRPr="00F030F2" w:rsidRDefault="005F4EF0" w:rsidP="00C22975">
      <w:pPr>
        <w:pStyle w:val="Prrafodelista"/>
        <w:numPr>
          <w:ilvl w:val="0"/>
          <w:numId w:val="14"/>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Nivelación de las losas que presenten superficies salientes.</w:t>
      </w:r>
    </w:p>
    <w:p w14:paraId="4EA98326" w14:textId="48AB4548" w:rsidR="005F4EF0" w:rsidRPr="00F030F2" w:rsidRDefault="005F4EF0" w:rsidP="00C22975">
      <w:pPr>
        <w:pStyle w:val="Prrafodelista"/>
        <w:numPr>
          <w:ilvl w:val="0"/>
          <w:numId w:val="14"/>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Recolección de partículas y suciedad, ubicada debajo del nivel del piso falso con aspiradora (para garantizar el menor impacto</w:t>
      </w:r>
      <w:r w:rsidR="00156A3F" w:rsidRPr="00F030F2">
        <w:rPr>
          <w:rFonts w:ascii="Verdana" w:eastAsia="Arial Unicode MS" w:hAnsi="Verdana" w:cs="Arial"/>
          <w:sz w:val="24"/>
          <w:szCs w:val="24"/>
        </w:rPr>
        <w:t xml:space="preserve"> </w:t>
      </w:r>
      <w:r w:rsidRPr="00F030F2">
        <w:rPr>
          <w:rFonts w:ascii="Verdana" w:eastAsia="Arial Unicode MS" w:hAnsi="Verdana" w:cs="Arial"/>
          <w:sz w:val="24"/>
          <w:szCs w:val="24"/>
        </w:rPr>
        <w:t>posible en la ejecución del servicio).</w:t>
      </w:r>
    </w:p>
    <w:p w14:paraId="1DB2CBD0" w14:textId="1A887A8E" w:rsidR="005F4EF0" w:rsidRPr="00F030F2" w:rsidRDefault="005F4EF0" w:rsidP="00C22975">
      <w:pPr>
        <w:pStyle w:val="Prrafodelista"/>
        <w:numPr>
          <w:ilvl w:val="0"/>
          <w:numId w:val="14"/>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Realización de pruebas funcionales para garantizar el correcto funcionamiento de los componentes.</w:t>
      </w:r>
    </w:p>
    <w:p w14:paraId="00D257DB" w14:textId="77777777" w:rsidR="00377722" w:rsidRPr="00F030F2" w:rsidRDefault="00377722" w:rsidP="00377722">
      <w:pPr>
        <w:pStyle w:val="Prrafodelista"/>
        <w:spacing w:line="360" w:lineRule="auto"/>
        <w:jc w:val="both"/>
        <w:rPr>
          <w:rFonts w:ascii="Verdana" w:eastAsia="Arial Unicode MS" w:hAnsi="Verdana" w:cs="Arial"/>
          <w:sz w:val="24"/>
          <w:szCs w:val="24"/>
        </w:rPr>
      </w:pPr>
    </w:p>
    <w:p w14:paraId="0C6034ED" w14:textId="1245E7B0" w:rsidR="00E77167" w:rsidRPr="00F030F2" w:rsidRDefault="00E27E7A" w:rsidP="00C22975">
      <w:pPr>
        <w:pStyle w:val="Ttulo2"/>
        <w:numPr>
          <w:ilvl w:val="1"/>
          <w:numId w:val="15"/>
        </w:numPr>
        <w:jc w:val="both"/>
        <w:rPr>
          <w:rFonts w:ascii="Verdana" w:eastAsia="Arial Unicode MS" w:hAnsi="Verdana"/>
          <w:sz w:val="24"/>
          <w:szCs w:val="24"/>
        </w:rPr>
      </w:pPr>
      <w:bookmarkStart w:id="26" w:name="_Toc118798298"/>
      <w:r w:rsidRPr="00F030F2">
        <w:rPr>
          <w:rFonts w:ascii="Verdana" w:eastAsia="Arial Unicode MS" w:hAnsi="Verdana"/>
          <w:sz w:val="24"/>
          <w:szCs w:val="24"/>
        </w:rPr>
        <w:lastRenderedPageBreak/>
        <w:t>UPS (nivel3)</w:t>
      </w:r>
      <w:bookmarkEnd w:id="26"/>
    </w:p>
    <w:p w14:paraId="18BFACE1" w14:textId="5F93DFD3" w:rsidR="0002437A" w:rsidRPr="00F030F2" w:rsidRDefault="0002437A" w:rsidP="00C22975">
      <w:pPr>
        <w:pStyle w:val="Prrafodelista"/>
        <w:numPr>
          <w:ilvl w:val="0"/>
          <w:numId w:val="14"/>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Realizar mantenimiento preventivo y correctivo a UPS garantizando el 100 % de la disponibilidad y correcto funcionamiento (7x24x365), de</w:t>
      </w:r>
      <w:r w:rsidR="00B31CA9" w:rsidRPr="00F030F2">
        <w:rPr>
          <w:rFonts w:ascii="Verdana" w:eastAsia="Arial Unicode MS" w:hAnsi="Verdana" w:cs="Arial"/>
          <w:sz w:val="24"/>
          <w:szCs w:val="24"/>
        </w:rPr>
        <w:t xml:space="preserve"> </w:t>
      </w:r>
      <w:r w:rsidRPr="00F030F2">
        <w:rPr>
          <w:rFonts w:ascii="Verdana" w:eastAsia="Arial Unicode MS" w:hAnsi="Verdana" w:cs="Arial"/>
          <w:sz w:val="24"/>
          <w:szCs w:val="24"/>
        </w:rPr>
        <w:t>acuerdo con la siguiente descripción:</w:t>
      </w:r>
    </w:p>
    <w:p w14:paraId="089E87B2" w14:textId="1949B7A1" w:rsidR="00C22975" w:rsidRPr="00F030F2" w:rsidRDefault="00C22975">
      <w:pPr>
        <w:pStyle w:val="Prrafodelista"/>
        <w:numPr>
          <w:ilvl w:val="0"/>
          <w:numId w:val="39"/>
        </w:numPr>
        <w:ind w:left="709" w:firstLine="425"/>
        <w:jc w:val="both"/>
        <w:rPr>
          <w:rFonts w:ascii="Verdana" w:hAnsi="Verdana" w:cs="Arial"/>
          <w:sz w:val="24"/>
          <w:szCs w:val="24"/>
        </w:rPr>
      </w:pPr>
      <w:r w:rsidRPr="00F030F2">
        <w:rPr>
          <w:rFonts w:ascii="Verdana" w:hAnsi="Verdana" w:cs="Arial"/>
          <w:sz w:val="24"/>
          <w:szCs w:val="24"/>
        </w:rPr>
        <w:t>UPS de 20 KVA interactiva</w:t>
      </w:r>
    </w:p>
    <w:p w14:paraId="44C85DA7" w14:textId="77777777" w:rsidR="00C22975" w:rsidRPr="00F030F2" w:rsidRDefault="00C22975">
      <w:pPr>
        <w:pStyle w:val="Prrafodelista"/>
        <w:numPr>
          <w:ilvl w:val="0"/>
          <w:numId w:val="39"/>
        </w:numPr>
        <w:ind w:left="709" w:firstLine="425"/>
        <w:jc w:val="both"/>
        <w:rPr>
          <w:rFonts w:ascii="Verdana" w:hAnsi="Verdana" w:cs="Arial"/>
          <w:sz w:val="24"/>
          <w:szCs w:val="24"/>
        </w:rPr>
      </w:pPr>
      <w:r w:rsidRPr="00F030F2">
        <w:rPr>
          <w:rFonts w:ascii="Verdana" w:hAnsi="Verdana" w:cs="Arial"/>
          <w:sz w:val="24"/>
          <w:szCs w:val="24"/>
        </w:rPr>
        <w:t>1 UPS MARCA SPECTRONIC DE 15 KVA CADA UNA</w:t>
      </w:r>
    </w:p>
    <w:p w14:paraId="55BDAD07" w14:textId="77777777" w:rsidR="00C22975" w:rsidRPr="00F030F2" w:rsidRDefault="00C22975">
      <w:pPr>
        <w:pStyle w:val="Prrafodelista"/>
        <w:numPr>
          <w:ilvl w:val="0"/>
          <w:numId w:val="39"/>
        </w:numPr>
        <w:ind w:left="709" w:firstLine="425"/>
        <w:jc w:val="both"/>
        <w:rPr>
          <w:rFonts w:ascii="Verdana" w:hAnsi="Verdana" w:cs="Arial"/>
          <w:sz w:val="24"/>
          <w:szCs w:val="24"/>
        </w:rPr>
      </w:pPr>
      <w:r w:rsidRPr="00F030F2">
        <w:rPr>
          <w:rFonts w:ascii="Verdana" w:hAnsi="Verdana" w:cs="Arial"/>
          <w:sz w:val="24"/>
          <w:szCs w:val="24"/>
        </w:rPr>
        <w:t>1 BANCOS DE BATERIAS CADA UNO CON 32 BATERIAS</w:t>
      </w:r>
    </w:p>
    <w:p w14:paraId="68A3CBD1" w14:textId="3D331918" w:rsidR="00C22975" w:rsidRPr="00F030F2" w:rsidRDefault="00C22975">
      <w:pPr>
        <w:pStyle w:val="Prrafodelista"/>
        <w:numPr>
          <w:ilvl w:val="0"/>
          <w:numId w:val="39"/>
        </w:numPr>
        <w:ind w:left="709" w:firstLine="425"/>
        <w:jc w:val="both"/>
        <w:rPr>
          <w:rFonts w:ascii="Verdana" w:hAnsi="Verdana" w:cs="Arial"/>
          <w:sz w:val="24"/>
          <w:szCs w:val="24"/>
        </w:rPr>
      </w:pPr>
      <w:r w:rsidRPr="00F030F2">
        <w:rPr>
          <w:rFonts w:ascii="Verdana" w:hAnsi="Verdana" w:cs="Arial"/>
          <w:sz w:val="24"/>
          <w:szCs w:val="24"/>
        </w:rPr>
        <w:t>UPS MARCA TRIPP-LITE DE 2 KVA CADA UNA</w:t>
      </w:r>
    </w:p>
    <w:p w14:paraId="6ECF0ECE" w14:textId="77777777" w:rsidR="00C22975" w:rsidRPr="00F030F2" w:rsidRDefault="00C22975">
      <w:pPr>
        <w:pStyle w:val="Prrafodelista"/>
        <w:numPr>
          <w:ilvl w:val="0"/>
          <w:numId w:val="39"/>
        </w:numPr>
        <w:ind w:left="709" w:firstLine="425"/>
        <w:jc w:val="both"/>
        <w:rPr>
          <w:rFonts w:ascii="Verdana" w:hAnsi="Verdana" w:cs="Arial"/>
          <w:sz w:val="24"/>
          <w:szCs w:val="24"/>
        </w:rPr>
      </w:pPr>
      <w:r w:rsidRPr="00F030F2">
        <w:rPr>
          <w:rFonts w:ascii="Verdana" w:hAnsi="Verdana" w:cs="Arial"/>
          <w:sz w:val="24"/>
          <w:szCs w:val="24"/>
        </w:rPr>
        <w:t>1 UPS MARCA NETION DE 6 KVA</w:t>
      </w:r>
    </w:p>
    <w:p w14:paraId="1877D4AC" w14:textId="77777777" w:rsidR="00C22975" w:rsidRPr="008C57C7" w:rsidRDefault="00C22975">
      <w:pPr>
        <w:pStyle w:val="Prrafodelista"/>
        <w:numPr>
          <w:ilvl w:val="0"/>
          <w:numId w:val="39"/>
        </w:numPr>
        <w:ind w:left="709" w:firstLine="425"/>
        <w:jc w:val="both"/>
        <w:rPr>
          <w:rFonts w:ascii="Verdana" w:hAnsi="Verdana" w:cs="Arial"/>
          <w:sz w:val="24"/>
          <w:szCs w:val="24"/>
          <w:lang w:val="en-US"/>
        </w:rPr>
      </w:pPr>
      <w:r w:rsidRPr="008C57C7">
        <w:rPr>
          <w:rFonts w:ascii="Verdana" w:hAnsi="Verdana" w:cs="Arial"/>
          <w:sz w:val="24"/>
          <w:szCs w:val="24"/>
          <w:lang w:val="en-US"/>
        </w:rPr>
        <w:t>1 UPS CDP 20 KVA UPO 33-20 HF AX</w:t>
      </w:r>
    </w:p>
    <w:p w14:paraId="51DFBCDD" w14:textId="77777777" w:rsidR="00FC75EF" w:rsidRPr="008C57C7" w:rsidRDefault="00FC75EF" w:rsidP="00C22975">
      <w:pPr>
        <w:pStyle w:val="Prrafodelista"/>
        <w:jc w:val="both"/>
        <w:rPr>
          <w:rFonts w:ascii="Verdana" w:hAnsi="Verdana" w:cs="Arial"/>
          <w:sz w:val="24"/>
          <w:szCs w:val="24"/>
          <w:lang w:val="en-US"/>
        </w:rPr>
      </w:pPr>
    </w:p>
    <w:p w14:paraId="0261E3C2" w14:textId="168044E5" w:rsidR="00B31CA9" w:rsidRPr="00E3459B" w:rsidRDefault="00B31CA9" w:rsidP="00C22975">
      <w:pPr>
        <w:pStyle w:val="Prrafodelista"/>
        <w:jc w:val="both"/>
        <w:rPr>
          <w:rFonts w:ascii="Verdana" w:hAnsi="Verdana" w:cs="Arial"/>
          <w:b/>
          <w:sz w:val="24"/>
          <w:szCs w:val="24"/>
        </w:rPr>
      </w:pPr>
      <w:r w:rsidRPr="00E3459B">
        <w:rPr>
          <w:rFonts w:ascii="Verdana" w:hAnsi="Verdana" w:cs="Arial"/>
          <w:b/>
          <w:sz w:val="24"/>
          <w:szCs w:val="24"/>
        </w:rPr>
        <w:t xml:space="preserve">Realiza: </w:t>
      </w:r>
    </w:p>
    <w:p w14:paraId="1431274D" w14:textId="77777777" w:rsidR="00E27E7A" w:rsidRPr="00F030F2" w:rsidRDefault="00E27E7A" w:rsidP="00C22975">
      <w:pPr>
        <w:pStyle w:val="Prrafodelista"/>
        <w:numPr>
          <w:ilvl w:val="0"/>
          <w:numId w:val="14"/>
        </w:numPr>
        <w:spacing w:line="360" w:lineRule="auto"/>
        <w:ind w:firstLine="698"/>
        <w:jc w:val="both"/>
        <w:rPr>
          <w:rFonts w:ascii="Verdana" w:eastAsia="Arial Unicode MS" w:hAnsi="Verdana" w:cs="Arial"/>
          <w:sz w:val="24"/>
          <w:szCs w:val="24"/>
        </w:rPr>
      </w:pPr>
      <w:r w:rsidRPr="00F030F2">
        <w:rPr>
          <w:rFonts w:ascii="Verdana" w:eastAsia="Arial Unicode MS" w:hAnsi="Verdana" w:cs="Arial"/>
          <w:sz w:val="24"/>
          <w:szCs w:val="24"/>
        </w:rPr>
        <w:t>Desarmado.</w:t>
      </w:r>
    </w:p>
    <w:p w14:paraId="3CBD6F31" w14:textId="77777777" w:rsidR="00E27E7A" w:rsidRPr="00F030F2" w:rsidRDefault="00E27E7A" w:rsidP="00C22975">
      <w:pPr>
        <w:pStyle w:val="Prrafodelista"/>
        <w:numPr>
          <w:ilvl w:val="0"/>
          <w:numId w:val="14"/>
        </w:numPr>
        <w:spacing w:line="360" w:lineRule="auto"/>
        <w:ind w:firstLine="698"/>
        <w:jc w:val="both"/>
        <w:rPr>
          <w:rFonts w:ascii="Verdana" w:eastAsia="Arial Unicode MS" w:hAnsi="Verdana" w:cs="Arial"/>
          <w:sz w:val="24"/>
          <w:szCs w:val="24"/>
        </w:rPr>
      </w:pPr>
      <w:r w:rsidRPr="00F030F2">
        <w:rPr>
          <w:rFonts w:ascii="Verdana" w:eastAsia="Arial Unicode MS" w:hAnsi="Verdana" w:cs="Arial"/>
          <w:sz w:val="24"/>
          <w:szCs w:val="24"/>
        </w:rPr>
        <w:t>Revisión de baterías.</w:t>
      </w:r>
    </w:p>
    <w:p w14:paraId="4A5F89CF" w14:textId="77777777" w:rsidR="00E27E7A" w:rsidRPr="00F030F2" w:rsidRDefault="00E27E7A" w:rsidP="00C22975">
      <w:pPr>
        <w:pStyle w:val="Prrafodelista"/>
        <w:numPr>
          <w:ilvl w:val="0"/>
          <w:numId w:val="14"/>
        </w:numPr>
        <w:tabs>
          <w:tab w:val="left" w:pos="2296"/>
        </w:tabs>
        <w:spacing w:line="360" w:lineRule="auto"/>
        <w:ind w:firstLine="698"/>
        <w:jc w:val="both"/>
        <w:rPr>
          <w:rFonts w:ascii="Verdana" w:eastAsia="Arial Unicode MS" w:hAnsi="Verdana" w:cs="Arial"/>
          <w:sz w:val="24"/>
          <w:szCs w:val="24"/>
        </w:rPr>
      </w:pPr>
      <w:r w:rsidRPr="00F030F2">
        <w:rPr>
          <w:rFonts w:ascii="Verdana" w:eastAsia="Arial Unicode MS" w:hAnsi="Verdana" w:cs="Arial"/>
          <w:sz w:val="24"/>
          <w:szCs w:val="24"/>
        </w:rPr>
        <w:t>Limpieza y pruebas de funcionamiento.</w:t>
      </w:r>
    </w:p>
    <w:p w14:paraId="6E2C4662" w14:textId="5B677584" w:rsidR="00E27E7A" w:rsidRDefault="00E27E7A" w:rsidP="00C22975">
      <w:pPr>
        <w:pStyle w:val="Ttulo2"/>
        <w:numPr>
          <w:ilvl w:val="1"/>
          <w:numId w:val="15"/>
        </w:numPr>
        <w:jc w:val="both"/>
        <w:rPr>
          <w:rFonts w:ascii="Verdana" w:eastAsia="Arial Unicode MS" w:hAnsi="Verdana"/>
          <w:sz w:val="24"/>
          <w:szCs w:val="24"/>
        </w:rPr>
      </w:pPr>
      <w:bookmarkStart w:id="27" w:name="_Toc118798299"/>
      <w:r w:rsidRPr="00F030F2">
        <w:rPr>
          <w:rFonts w:ascii="Verdana" w:eastAsia="Arial Unicode MS" w:hAnsi="Verdana"/>
          <w:sz w:val="24"/>
          <w:szCs w:val="24"/>
        </w:rPr>
        <w:t>EQUIPOS DE ESCRITORIO, PORTATILES (Nivel 1, 2) Y SERVIDORES (Nivel 3)</w:t>
      </w:r>
      <w:bookmarkEnd w:id="27"/>
    </w:p>
    <w:p w14:paraId="2B14244B" w14:textId="77777777" w:rsidR="00F7442F" w:rsidRPr="00F7442F" w:rsidRDefault="00F7442F" w:rsidP="00F7442F"/>
    <w:p w14:paraId="7B183468" w14:textId="77777777" w:rsidR="00E27E7A" w:rsidRPr="00F030F2" w:rsidRDefault="00E27E7A" w:rsidP="00C22975">
      <w:pPr>
        <w:pStyle w:val="Prrafodelista"/>
        <w:numPr>
          <w:ilvl w:val="1"/>
          <w:numId w:val="18"/>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Desfragmentar el disco duro, en caso de que sea necesario (</w:t>
      </w:r>
      <w:proofErr w:type="spellStart"/>
      <w:r w:rsidRPr="00F030F2">
        <w:rPr>
          <w:rFonts w:ascii="Verdana" w:eastAsia="Arial Unicode MS" w:hAnsi="Verdana" w:cs="Arial"/>
          <w:sz w:val="24"/>
          <w:szCs w:val="24"/>
        </w:rPr>
        <w:t>PC’s</w:t>
      </w:r>
      <w:proofErr w:type="spellEnd"/>
      <w:r w:rsidRPr="00F030F2">
        <w:rPr>
          <w:rFonts w:ascii="Verdana" w:eastAsia="Arial Unicode MS" w:hAnsi="Verdana" w:cs="Arial"/>
          <w:sz w:val="24"/>
          <w:szCs w:val="24"/>
        </w:rPr>
        <w:t>)</w:t>
      </w:r>
    </w:p>
    <w:p w14:paraId="6A9F751C" w14:textId="77777777" w:rsidR="00E27E7A" w:rsidRPr="00F030F2" w:rsidRDefault="00E27E7A" w:rsidP="00C22975">
      <w:pPr>
        <w:pStyle w:val="Prrafodelista"/>
        <w:numPr>
          <w:ilvl w:val="1"/>
          <w:numId w:val="18"/>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Eliminar los archivos TMP (temporales) y registros</w:t>
      </w:r>
    </w:p>
    <w:p w14:paraId="025CB2C7" w14:textId="77777777" w:rsidR="00E27E7A" w:rsidRPr="00F030F2" w:rsidRDefault="00E27E7A" w:rsidP="00C22975">
      <w:pPr>
        <w:pStyle w:val="Prrafodelista"/>
        <w:numPr>
          <w:ilvl w:val="1"/>
          <w:numId w:val="18"/>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Realizar un inventario y limpieza de software instalado (</w:t>
      </w:r>
      <w:proofErr w:type="spellStart"/>
      <w:r w:rsidRPr="00F030F2">
        <w:rPr>
          <w:rFonts w:ascii="Verdana" w:eastAsia="Arial Unicode MS" w:hAnsi="Verdana" w:cs="Arial"/>
          <w:sz w:val="24"/>
          <w:szCs w:val="24"/>
        </w:rPr>
        <w:t>PC’s</w:t>
      </w:r>
      <w:proofErr w:type="spellEnd"/>
      <w:r w:rsidRPr="00F030F2">
        <w:rPr>
          <w:rFonts w:ascii="Verdana" w:eastAsia="Arial Unicode MS" w:hAnsi="Verdana" w:cs="Arial"/>
          <w:sz w:val="24"/>
          <w:szCs w:val="24"/>
        </w:rPr>
        <w:t>)</w:t>
      </w:r>
    </w:p>
    <w:p w14:paraId="39433C95" w14:textId="77777777" w:rsidR="00E27E7A" w:rsidRPr="00F030F2" w:rsidRDefault="00E27E7A" w:rsidP="00C22975">
      <w:pPr>
        <w:pStyle w:val="Prrafodelista"/>
        <w:numPr>
          <w:ilvl w:val="1"/>
          <w:numId w:val="18"/>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Realizar detección de errores</w:t>
      </w:r>
    </w:p>
    <w:p w14:paraId="6377F420" w14:textId="77777777" w:rsidR="00E27E7A" w:rsidRPr="00F030F2" w:rsidRDefault="00E27E7A" w:rsidP="00C22975">
      <w:pPr>
        <w:pStyle w:val="Prrafodelista"/>
        <w:numPr>
          <w:ilvl w:val="1"/>
          <w:numId w:val="18"/>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Hacer un vaciado de la papelera de reciclaje</w:t>
      </w:r>
    </w:p>
    <w:p w14:paraId="0BDD51DC" w14:textId="77777777" w:rsidR="00E27E7A" w:rsidRPr="00F030F2" w:rsidRDefault="00E27E7A" w:rsidP="00C22975">
      <w:pPr>
        <w:pStyle w:val="Prrafodelista"/>
        <w:numPr>
          <w:ilvl w:val="1"/>
          <w:numId w:val="18"/>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Ejecutar el Antivirus.</w:t>
      </w:r>
    </w:p>
    <w:p w14:paraId="449A1D6B" w14:textId="77777777" w:rsidR="00E27E7A" w:rsidRPr="00F030F2" w:rsidRDefault="00E27E7A" w:rsidP="00C22975">
      <w:pPr>
        <w:pStyle w:val="Prrafodelista"/>
        <w:numPr>
          <w:ilvl w:val="1"/>
          <w:numId w:val="18"/>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 xml:space="preserve">Limpiar de manera interna los Servidores y </w:t>
      </w:r>
      <w:proofErr w:type="spellStart"/>
      <w:r w:rsidRPr="00F030F2">
        <w:rPr>
          <w:rFonts w:ascii="Verdana" w:eastAsia="Arial Unicode MS" w:hAnsi="Verdana" w:cs="Arial"/>
          <w:sz w:val="24"/>
          <w:szCs w:val="24"/>
        </w:rPr>
        <w:t>PC’s</w:t>
      </w:r>
      <w:proofErr w:type="spellEnd"/>
    </w:p>
    <w:p w14:paraId="67676A0F" w14:textId="77777777" w:rsidR="00E27E7A" w:rsidRPr="00F030F2" w:rsidRDefault="00E27E7A" w:rsidP="00C22975">
      <w:pPr>
        <w:pStyle w:val="Prrafodelista"/>
        <w:numPr>
          <w:ilvl w:val="1"/>
          <w:numId w:val="18"/>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lastRenderedPageBreak/>
        <w:t>Limpieza externa</w:t>
      </w:r>
    </w:p>
    <w:p w14:paraId="055CB9A3" w14:textId="77777777" w:rsidR="00E27E7A" w:rsidRPr="00F030F2" w:rsidRDefault="00E27E7A" w:rsidP="00C22975">
      <w:pPr>
        <w:pStyle w:val="Prrafodelista"/>
        <w:numPr>
          <w:ilvl w:val="1"/>
          <w:numId w:val="18"/>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Limpieza del monitor, mouse y teclado (</w:t>
      </w:r>
      <w:proofErr w:type="spellStart"/>
      <w:r w:rsidRPr="00F030F2">
        <w:rPr>
          <w:rFonts w:ascii="Verdana" w:eastAsia="Arial Unicode MS" w:hAnsi="Verdana" w:cs="Arial"/>
          <w:sz w:val="24"/>
          <w:szCs w:val="24"/>
        </w:rPr>
        <w:t>PC’s</w:t>
      </w:r>
      <w:proofErr w:type="spellEnd"/>
      <w:r w:rsidRPr="00F030F2">
        <w:rPr>
          <w:rFonts w:ascii="Verdana" w:eastAsia="Arial Unicode MS" w:hAnsi="Verdana" w:cs="Arial"/>
          <w:sz w:val="24"/>
          <w:szCs w:val="24"/>
        </w:rPr>
        <w:t>)</w:t>
      </w:r>
    </w:p>
    <w:p w14:paraId="514A632D" w14:textId="77777777" w:rsidR="00E27E7A" w:rsidRPr="00F030F2" w:rsidRDefault="00E27E7A" w:rsidP="00C22975">
      <w:pPr>
        <w:pStyle w:val="Prrafodelista"/>
        <w:numPr>
          <w:ilvl w:val="1"/>
          <w:numId w:val="18"/>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Diligenciar hoja de vida del equipo.</w:t>
      </w:r>
    </w:p>
    <w:p w14:paraId="2DCBA1B2" w14:textId="77777777" w:rsidR="00E27E7A" w:rsidRPr="00F030F2" w:rsidRDefault="00E27E7A" w:rsidP="00C22975">
      <w:pPr>
        <w:pStyle w:val="Prrafodelista"/>
        <w:numPr>
          <w:ilvl w:val="1"/>
          <w:numId w:val="18"/>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Limpieza de Usuarios (Realizar una copia de seguridad.)</w:t>
      </w:r>
    </w:p>
    <w:p w14:paraId="7806F62A" w14:textId="77777777" w:rsidR="00E27E7A" w:rsidRPr="00F030F2" w:rsidRDefault="00E27E7A" w:rsidP="00C22975">
      <w:pPr>
        <w:pStyle w:val="Prrafodelista"/>
        <w:numPr>
          <w:ilvl w:val="1"/>
          <w:numId w:val="18"/>
        </w:numPr>
        <w:spacing w:line="360" w:lineRule="auto"/>
        <w:jc w:val="both"/>
        <w:rPr>
          <w:rFonts w:ascii="Verdana" w:eastAsia="Arial Unicode MS" w:hAnsi="Verdana" w:cs="Arial"/>
          <w:b/>
          <w:sz w:val="24"/>
          <w:szCs w:val="24"/>
        </w:rPr>
      </w:pPr>
      <w:r w:rsidRPr="00F030F2">
        <w:rPr>
          <w:rFonts w:ascii="Verdana" w:eastAsia="Arial Unicode MS" w:hAnsi="Verdana" w:cs="Arial"/>
          <w:sz w:val="24"/>
          <w:szCs w:val="24"/>
        </w:rPr>
        <w:t>Revisión y ejecución de las actualizaciones pendientes de Sistema Operativo.</w:t>
      </w:r>
    </w:p>
    <w:p w14:paraId="703CF913" w14:textId="5F0BD547" w:rsidR="00E27E7A" w:rsidRPr="00F030F2" w:rsidRDefault="00E27E7A" w:rsidP="00C22975">
      <w:pPr>
        <w:pStyle w:val="Prrafodelista"/>
        <w:spacing w:line="360" w:lineRule="auto"/>
        <w:jc w:val="both"/>
        <w:rPr>
          <w:rFonts w:ascii="Verdana" w:eastAsia="Arial Unicode MS" w:hAnsi="Verdana" w:cs="Arial"/>
          <w:sz w:val="24"/>
          <w:szCs w:val="24"/>
        </w:rPr>
      </w:pPr>
    </w:p>
    <w:p w14:paraId="39927E52" w14:textId="51E8F34C" w:rsidR="00A500CA" w:rsidRPr="00F030F2" w:rsidRDefault="00A500CA" w:rsidP="00C22975">
      <w:pPr>
        <w:pStyle w:val="Ttulo2"/>
        <w:numPr>
          <w:ilvl w:val="1"/>
          <w:numId w:val="15"/>
        </w:numPr>
        <w:jc w:val="both"/>
        <w:rPr>
          <w:rFonts w:ascii="Verdana" w:eastAsia="Arial Unicode MS" w:hAnsi="Verdana"/>
          <w:sz w:val="24"/>
          <w:szCs w:val="24"/>
        </w:rPr>
      </w:pPr>
      <w:bookmarkStart w:id="28" w:name="_Toc118798300"/>
      <w:r w:rsidRPr="00F030F2">
        <w:rPr>
          <w:rFonts w:ascii="Verdana" w:eastAsia="Arial Unicode MS" w:hAnsi="Verdana"/>
          <w:sz w:val="24"/>
          <w:szCs w:val="24"/>
        </w:rPr>
        <w:t xml:space="preserve">IMPRESORAS, SCANERS Y </w:t>
      </w:r>
      <w:r w:rsidR="00D54757" w:rsidRPr="00F030F2">
        <w:rPr>
          <w:rFonts w:ascii="Verdana" w:eastAsia="Arial Unicode MS" w:hAnsi="Verdana"/>
          <w:sz w:val="24"/>
          <w:szCs w:val="24"/>
        </w:rPr>
        <w:t>VIDEO</w:t>
      </w:r>
      <w:r w:rsidR="000C5143" w:rsidRPr="00F030F2">
        <w:rPr>
          <w:rFonts w:ascii="Verdana" w:eastAsia="Arial Unicode MS" w:hAnsi="Verdana"/>
          <w:sz w:val="24"/>
          <w:szCs w:val="24"/>
        </w:rPr>
        <w:t xml:space="preserve"> </w:t>
      </w:r>
      <w:r w:rsidRPr="00F030F2">
        <w:rPr>
          <w:rFonts w:ascii="Verdana" w:eastAsia="Arial Unicode MS" w:hAnsi="Verdana"/>
          <w:sz w:val="24"/>
          <w:szCs w:val="24"/>
        </w:rPr>
        <w:t>PROYECTORES (Nivel 1,2, y 3)</w:t>
      </w:r>
      <w:bookmarkEnd w:id="28"/>
    </w:p>
    <w:p w14:paraId="0CE52742" w14:textId="77777777" w:rsidR="00A500CA" w:rsidRPr="00F030F2" w:rsidRDefault="00A500CA" w:rsidP="00C22975">
      <w:pPr>
        <w:pStyle w:val="Prrafodelista"/>
        <w:numPr>
          <w:ilvl w:val="0"/>
          <w:numId w:val="13"/>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Desmontaje, aspirado, limpieza interna y externa. - superficial</w:t>
      </w:r>
    </w:p>
    <w:p w14:paraId="4E1FB9D6" w14:textId="77777777" w:rsidR="00A500CA" w:rsidRPr="00F030F2" w:rsidRDefault="00A500CA" w:rsidP="00C22975">
      <w:pPr>
        <w:pStyle w:val="Prrafodelista"/>
        <w:numPr>
          <w:ilvl w:val="0"/>
          <w:numId w:val="13"/>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Revisión y alineamiento de cabezal (Impresoras de inyección de tinta)</w:t>
      </w:r>
    </w:p>
    <w:p w14:paraId="32291CB0" w14:textId="77777777" w:rsidR="00A500CA" w:rsidRPr="00F030F2" w:rsidRDefault="00A500CA" w:rsidP="00C22975">
      <w:pPr>
        <w:pStyle w:val="Prrafodelista"/>
        <w:numPr>
          <w:ilvl w:val="0"/>
          <w:numId w:val="13"/>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Limpieza de Rodillos. - superficial</w:t>
      </w:r>
    </w:p>
    <w:p w14:paraId="1ED6BE5D" w14:textId="5125B84D" w:rsidR="00E3459B" w:rsidRDefault="00A500CA" w:rsidP="00F7442F">
      <w:pPr>
        <w:pStyle w:val="Prrafodelista"/>
        <w:numPr>
          <w:ilvl w:val="0"/>
          <w:numId w:val="13"/>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Pruebas de impresión</w:t>
      </w:r>
    </w:p>
    <w:p w14:paraId="2F1C446E" w14:textId="77777777" w:rsidR="00F7442F" w:rsidRPr="00F7442F" w:rsidRDefault="00F7442F" w:rsidP="00F7442F">
      <w:pPr>
        <w:pStyle w:val="Prrafodelista"/>
        <w:spacing w:line="360" w:lineRule="auto"/>
        <w:jc w:val="both"/>
        <w:rPr>
          <w:rFonts w:ascii="Verdana" w:eastAsia="Arial Unicode MS" w:hAnsi="Verdana" w:cs="Arial"/>
          <w:sz w:val="24"/>
          <w:szCs w:val="24"/>
        </w:rPr>
      </w:pPr>
    </w:p>
    <w:p w14:paraId="06EDD34A" w14:textId="585E68D2" w:rsidR="00FF569A" w:rsidRPr="00F030F2" w:rsidRDefault="00FC75EF" w:rsidP="00C22975">
      <w:pPr>
        <w:pStyle w:val="Ttulo2"/>
        <w:numPr>
          <w:ilvl w:val="1"/>
          <w:numId w:val="15"/>
        </w:numPr>
        <w:jc w:val="both"/>
        <w:rPr>
          <w:rFonts w:ascii="Verdana" w:eastAsia="Arial Unicode MS" w:hAnsi="Verdana"/>
          <w:sz w:val="24"/>
          <w:szCs w:val="24"/>
        </w:rPr>
      </w:pPr>
      <w:bookmarkStart w:id="29" w:name="_Toc118798301"/>
      <w:r w:rsidRPr="00F030F2">
        <w:rPr>
          <w:rFonts w:ascii="Verdana" w:eastAsia="Arial Unicode MS" w:hAnsi="Verdana"/>
          <w:sz w:val="24"/>
          <w:szCs w:val="24"/>
        </w:rPr>
        <w:t>SISTEMA DE ALMACENAMIENTO</w:t>
      </w:r>
      <w:bookmarkEnd w:id="29"/>
    </w:p>
    <w:p w14:paraId="742B5B4F" w14:textId="7FAD7A09" w:rsidR="00CB3F50" w:rsidRPr="00F030F2" w:rsidRDefault="00CB3F50" w:rsidP="00C22975">
      <w:pPr>
        <w:pStyle w:val="Prrafodelista"/>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 xml:space="preserve">Realizar mantenimiento preventivo y correctivo a sistema de almacenamiento masivo marca DELL STORAGE MANAGER SCv2000 con las siguientes </w:t>
      </w:r>
      <w:r w:rsidR="00971612" w:rsidRPr="00F030F2">
        <w:rPr>
          <w:rFonts w:ascii="Verdana" w:eastAsia="Arial Unicode MS" w:hAnsi="Verdana" w:cs="Arial"/>
          <w:sz w:val="24"/>
          <w:szCs w:val="24"/>
        </w:rPr>
        <w:t>características</w:t>
      </w:r>
    </w:p>
    <w:p w14:paraId="3701D648" w14:textId="77777777" w:rsidR="009F051B" w:rsidRPr="00F030F2" w:rsidRDefault="00CB3F50" w:rsidP="00C22975">
      <w:pPr>
        <w:pStyle w:val="Prrafodelista"/>
        <w:numPr>
          <w:ilvl w:val="1"/>
          <w:numId w:val="13"/>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Memoria RAM 64 GB</w:t>
      </w:r>
    </w:p>
    <w:p w14:paraId="1EBDAD30" w14:textId="77777777" w:rsidR="009F051B" w:rsidRPr="00F030F2" w:rsidRDefault="00CB3F50" w:rsidP="00C22975">
      <w:pPr>
        <w:pStyle w:val="Prrafodelista"/>
        <w:numPr>
          <w:ilvl w:val="1"/>
          <w:numId w:val="13"/>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Discos Duros SSD = 7 SAS de 3.8 TB Cada uno Lectura intensiva</w:t>
      </w:r>
    </w:p>
    <w:p w14:paraId="1C5CD696" w14:textId="5FFD6A19" w:rsidR="00FF569A" w:rsidRPr="00F030F2" w:rsidRDefault="00CB3F50" w:rsidP="00C22975">
      <w:pPr>
        <w:pStyle w:val="Prrafodelista"/>
        <w:numPr>
          <w:ilvl w:val="1"/>
          <w:numId w:val="13"/>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Tarjetas controladoras 2</w:t>
      </w:r>
      <w:r w:rsidRPr="00F030F2">
        <w:rPr>
          <w:rFonts w:ascii="Verdana" w:eastAsia="Arial Unicode MS" w:hAnsi="Verdana" w:cs="Arial"/>
          <w:sz w:val="24"/>
          <w:szCs w:val="24"/>
        </w:rPr>
        <w:tab/>
      </w:r>
    </w:p>
    <w:p w14:paraId="093C42E1" w14:textId="582CEDFB" w:rsidR="00FF569A" w:rsidRDefault="00FF569A" w:rsidP="00C22975">
      <w:pPr>
        <w:pStyle w:val="Ttulo2"/>
        <w:numPr>
          <w:ilvl w:val="1"/>
          <w:numId w:val="15"/>
        </w:numPr>
        <w:jc w:val="both"/>
        <w:rPr>
          <w:rFonts w:ascii="Verdana" w:eastAsia="Arial Unicode MS" w:hAnsi="Verdana"/>
          <w:sz w:val="24"/>
          <w:szCs w:val="24"/>
        </w:rPr>
      </w:pPr>
      <w:bookmarkStart w:id="30" w:name="_Toc118798302"/>
      <w:bookmarkStart w:id="31" w:name="_Hlk86302659"/>
      <w:r w:rsidRPr="00F030F2">
        <w:rPr>
          <w:rFonts w:ascii="Verdana" w:eastAsia="Arial Unicode MS" w:hAnsi="Verdana"/>
          <w:sz w:val="24"/>
          <w:szCs w:val="24"/>
        </w:rPr>
        <w:lastRenderedPageBreak/>
        <w:t>PLANTA Y EQUIPOS TELEFÓNICOS (Nivel 2 y 3)</w:t>
      </w:r>
      <w:bookmarkEnd w:id="30"/>
    </w:p>
    <w:p w14:paraId="4EB292F2" w14:textId="77777777" w:rsidR="00F7442F" w:rsidRPr="00F7442F" w:rsidRDefault="00F7442F" w:rsidP="00F7442F"/>
    <w:p w14:paraId="35DBE892" w14:textId="36AB5A16" w:rsidR="00B8395B" w:rsidRPr="00E3459B" w:rsidRDefault="00B8395B" w:rsidP="00E3459B">
      <w:pPr>
        <w:pStyle w:val="Prrafodelista"/>
        <w:spacing w:line="360" w:lineRule="auto"/>
        <w:jc w:val="both"/>
        <w:rPr>
          <w:rFonts w:ascii="Verdana" w:eastAsia="Arial Unicode MS" w:hAnsi="Verdana" w:cs="Arial"/>
          <w:sz w:val="24"/>
          <w:szCs w:val="24"/>
        </w:rPr>
      </w:pPr>
      <w:r w:rsidRPr="00E3459B">
        <w:rPr>
          <w:rFonts w:ascii="Verdana" w:eastAsia="Arial Unicode MS" w:hAnsi="Verdana" w:cs="Arial"/>
          <w:sz w:val="24"/>
          <w:szCs w:val="24"/>
        </w:rPr>
        <w:t>Realizar mantenimiento preventivo y correctivo a 1 planta telefónica IP marca Alcatel-</w:t>
      </w:r>
      <w:proofErr w:type="spellStart"/>
      <w:r w:rsidRPr="00E3459B">
        <w:rPr>
          <w:rFonts w:ascii="Verdana" w:eastAsia="Arial Unicode MS" w:hAnsi="Verdana" w:cs="Arial"/>
          <w:sz w:val="24"/>
          <w:szCs w:val="24"/>
        </w:rPr>
        <w:t>Lucent</w:t>
      </w:r>
      <w:proofErr w:type="spellEnd"/>
      <w:r w:rsidRPr="00E3459B">
        <w:rPr>
          <w:rFonts w:ascii="Verdana" w:eastAsia="Arial Unicode MS" w:hAnsi="Verdana" w:cs="Arial"/>
          <w:sz w:val="24"/>
          <w:szCs w:val="24"/>
        </w:rPr>
        <w:t xml:space="preserve">, incluyendo la reconfiguración de los puntos de voz en el rack de comunicaciones, la configuración y administración de software y </w:t>
      </w:r>
      <w:proofErr w:type="spellStart"/>
      <w:r w:rsidRPr="00E3459B">
        <w:rPr>
          <w:rFonts w:ascii="Verdana" w:eastAsia="Arial Unicode MS" w:hAnsi="Verdana" w:cs="Arial"/>
          <w:sz w:val="24"/>
          <w:szCs w:val="24"/>
        </w:rPr>
        <w:t>backup</w:t>
      </w:r>
      <w:proofErr w:type="spellEnd"/>
      <w:r w:rsidRPr="00E3459B">
        <w:rPr>
          <w:rFonts w:ascii="Verdana" w:eastAsia="Arial Unicode MS" w:hAnsi="Verdana" w:cs="Arial"/>
          <w:sz w:val="24"/>
          <w:szCs w:val="24"/>
        </w:rPr>
        <w:t>, la reconfiguración del software del servidor de telefonía y en general solucionar cualquier eventualidad que se presente. La planta consta de lo siguiente:</w:t>
      </w:r>
    </w:p>
    <w:p w14:paraId="66ABBFB4" w14:textId="77777777" w:rsidR="00C22975" w:rsidRPr="00F030F2" w:rsidRDefault="00C22975" w:rsidP="00C22975">
      <w:pPr>
        <w:pStyle w:val="Prrafodelista"/>
        <w:jc w:val="both"/>
        <w:rPr>
          <w:rFonts w:ascii="Verdana" w:hAnsi="Verdana" w:cs="Arial"/>
          <w:sz w:val="24"/>
          <w:szCs w:val="24"/>
        </w:rPr>
      </w:pPr>
    </w:p>
    <w:p w14:paraId="65C5BC46" w14:textId="77777777" w:rsidR="00E3459B" w:rsidRDefault="00B8395B" w:rsidP="00174B8E">
      <w:pPr>
        <w:pStyle w:val="Prrafodelista"/>
        <w:numPr>
          <w:ilvl w:val="1"/>
          <w:numId w:val="40"/>
        </w:numPr>
        <w:spacing w:line="360" w:lineRule="auto"/>
        <w:ind w:left="709" w:firstLine="425"/>
        <w:jc w:val="both"/>
        <w:rPr>
          <w:rFonts w:ascii="Verdana" w:hAnsi="Verdana" w:cs="Arial"/>
          <w:sz w:val="24"/>
          <w:szCs w:val="24"/>
        </w:rPr>
      </w:pPr>
      <w:r w:rsidRPr="00F030F2">
        <w:rPr>
          <w:rFonts w:ascii="Verdana" w:hAnsi="Verdana" w:cs="Arial"/>
          <w:sz w:val="24"/>
          <w:szCs w:val="24"/>
        </w:rPr>
        <w:t xml:space="preserve">1 servidor Lenovo </w:t>
      </w:r>
      <w:proofErr w:type="spellStart"/>
      <w:r w:rsidRPr="00F030F2">
        <w:rPr>
          <w:rFonts w:ascii="Verdana" w:hAnsi="Verdana" w:cs="Arial"/>
          <w:sz w:val="24"/>
          <w:szCs w:val="24"/>
        </w:rPr>
        <w:t>think</w:t>
      </w:r>
      <w:proofErr w:type="spellEnd"/>
      <w:r w:rsidRPr="00F030F2">
        <w:rPr>
          <w:rFonts w:ascii="Verdana" w:hAnsi="Verdana" w:cs="Arial"/>
          <w:sz w:val="24"/>
          <w:szCs w:val="24"/>
        </w:rPr>
        <w:t xml:space="preserve">-server RS 160 </w:t>
      </w:r>
    </w:p>
    <w:p w14:paraId="5075FEAE" w14:textId="02392825" w:rsidR="00B8395B" w:rsidRPr="00F030F2" w:rsidRDefault="00B8395B" w:rsidP="00174B8E">
      <w:pPr>
        <w:pStyle w:val="Prrafodelista"/>
        <w:spacing w:line="360" w:lineRule="auto"/>
        <w:ind w:left="1134"/>
        <w:jc w:val="both"/>
        <w:rPr>
          <w:rFonts w:ascii="Verdana" w:hAnsi="Verdana" w:cs="Arial"/>
          <w:sz w:val="24"/>
          <w:szCs w:val="24"/>
        </w:rPr>
      </w:pPr>
      <w:r w:rsidRPr="00F030F2">
        <w:rPr>
          <w:rFonts w:ascii="Verdana" w:hAnsi="Verdana" w:cs="Arial"/>
          <w:sz w:val="24"/>
          <w:szCs w:val="24"/>
        </w:rPr>
        <w:t>(Sistema operativo Linux)</w:t>
      </w:r>
    </w:p>
    <w:p w14:paraId="59B84AA7" w14:textId="13A5AD5C" w:rsidR="00B8395B" w:rsidRPr="00F030F2" w:rsidRDefault="00B8395B" w:rsidP="00174B8E">
      <w:pPr>
        <w:pStyle w:val="Prrafodelista"/>
        <w:numPr>
          <w:ilvl w:val="1"/>
          <w:numId w:val="40"/>
        </w:numPr>
        <w:spacing w:line="360" w:lineRule="auto"/>
        <w:ind w:left="709" w:firstLine="425"/>
        <w:jc w:val="both"/>
        <w:rPr>
          <w:rFonts w:ascii="Verdana" w:hAnsi="Verdana" w:cs="Arial"/>
          <w:sz w:val="24"/>
          <w:szCs w:val="24"/>
        </w:rPr>
      </w:pPr>
      <w:r w:rsidRPr="00F030F2">
        <w:rPr>
          <w:rFonts w:ascii="Verdana" w:hAnsi="Verdana" w:cs="Arial"/>
          <w:sz w:val="24"/>
          <w:szCs w:val="24"/>
        </w:rPr>
        <w:t xml:space="preserve">1 central </w:t>
      </w:r>
      <w:proofErr w:type="spellStart"/>
      <w:r w:rsidRPr="00F030F2">
        <w:rPr>
          <w:rFonts w:ascii="Verdana" w:hAnsi="Verdana" w:cs="Arial"/>
          <w:sz w:val="24"/>
          <w:szCs w:val="24"/>
        </w:rPr>
        <w:t>alcatel</w:t>
      </w:r>
      <w:proofErr w:type="spellEnd"/>
      <w:r w:rsidRPr="00F030F2">
        <w:rPr>
          <w:rFonts w:ascii="Verdana" w:hAnsi="Verdana" w:cs="Arial"/>
          <w:sz w:val="24"/>
          <w:szCs w:val="24"/>
        </w:rPr>
        <w:t xml:space="preserve"> OMNI PCX</w:t>
      </w:r>
    </w:p>
    <w:p w14:paraId="0E14C2A9" w14:textId="2D7C8DA8" w:rsidR="00B8395B" w:rsidRPr="00F030F2" w:rsidRDefault="00B8395B" w:rsidP="00174B8E">
      <w:pPr>
        <w:pStyle w:val="Prrafodelista"/>
        <w:numPr>
          <w:ilvl w:val="1"/>
          <w:numId w:val="40"/>
        </w:numPr>
        <w:spacing w:line="360" w:lineRule="auto"/>
        <w:ind w:left="709" w:firstLine="425"/>
        <w:jc w:val="both"/>
        <w:rPr>
          <w:rFonts w:ascii="Verdana" w:hAnsi="Verdana" w:cs="Arial"/>
          <w:sz w:val="24"/>
          <w:szCs w:val="24"/>
        </w:rPr>
      </w:pPr>
      <w:r w:rsidRPr="00F030F2">
        <w:rPr>
          <w:rFonts w:ascii="Verdana" w:hAnsi="Verdana" w:cs="Arial"/>
          <w:sz w:val="24"/>
          <w:szCs w:val="24"/>
        </w:rPr>
        <w:t>100 usuarios configurados</w:t>
      </w:r>
    </w:p>
    <w:p w14:paraId="45FDD962" w14:textId="5B330D42" w:rsidR="00B8395B" w:rsidRPr="00F030F2" w:rsidRDefault="00B8395B" w:rsidP="00174B8E">
      <w:pPr>
        <w:pStyle w:val="Prrafodelista"/>
        <w:numPr>
          <w:ilvl w:val="1"/>
          <w:numId w:val="40"/>
        </w:numPr>
        <w:spacing w:line="360" w:lineRule="auto"/>
        <w:ind w:left="709" w:firstLine="425"/>
        <w:jc w:val="both"/>
        <w:rPr>
          <w:rFonts w:ascii="Verdana" w:hAnsi="Verdana" w:cs="Arial"/>
          <w:sz w:val="24"/>
          <w:szCs w:val="24"/>
        </w:rPr>
      </w:pPr>
      <w:r w:rsidRPr="00F030F2">
        <w:rPr>
          <w:rFonts w:ascii="Verdana" w:hAnsi="Verdana" w:cs="Arial"/>
          <w:sz w:val="24"/>
          <w:szCs w:val="24"/>
        </w:rPr>
        <w:t xml:space="preserve">1 </w:t>
      </w:r>
      <w:r w:rsidR="002B1D14" w:rsidRPr="00F030F2">
        <w:rPr>
          <w:rFonts w:ascii="Verdana" w:hAnsi="Verdana" w:cs="Arial"/>
          <w:sz w:val="24"/>
          <w:szCs w:val="24"/>
        </w:rPr>
        <w:t>software</w:t>
      </w:r>
      <w:r w:rsidRPr="00F030F2">
        <w:rPr>
          <w:rFonts w:ascii="Verdana" w:hAnsi="Verdana" w:cs="Arial"/>
          <w:sz w:val="24"/>
          <w:szCs w:val="24"/>
        </w:rPr>
        <w:t xml:space="preserve"> de administración WEB</w:t>
      </w:r>
    </w:p>
    <w:bookmarkEnd w:id="31"/>
    <w:p w14:paraId="31209F9D" w14:textId="77777777" w:rsidR="00B8395B" w:rsidRPr="00F030F2" w:rsidRDefault="00B8395B" w:rsidP="00C22975">
      <w:pPr>
        <w:pStyle w:val="Prrafodelista"/>
        <w:ind w:left="1440"/>
        <w:jc w:val="both"/>
        <w:rPr>
          <w:rFonts w:ascii="Verdana" w:hAnsi="Verdana"/>
          <w:sz w:val="24"/>
          <w:szCs w:val="24"/>
        </w:rPr>
      </w:pPr>
    </w:p>
    <w:p w14:paraId="5A453BFF" w14:textId="77777777" w:rsidR="00FF569A" w:rsidRPr="00F030F2" w:rsidRDefault="00FF569A" w:rsidP="00C22975">
      <w:pPr>
        <w:pStyle w:val="Prrafodelista"/>
        <w:numPr>
          <w:ilvl w:val="0"/>
          <w:numId w:val="19"/>
        </w:numPr>
        <w:spacing w:line="360" w:lineRule="auto"/>
        <w:ind w:left="709"/>
        <w:jc w:val="both"/>
        <w:rPr>
          <w:rFonts w:ascii="Verdana" w:eastAsia="Arial Unicode MS" w:hAnsi="Verdana" w:cs="Arial"/>
          <w:sz w:val="24"/>
          <w:szCs w:val="24"/>
        </w:rPr>
      </w:pPr>
      <w:r w:rsidRPr="00F030F2">
        <w:rPr>
          <w:rFonts w:ascii="Verdana" w:eastAsia="Arial Unicode MS" w:hAnsi="Verdana" w:cs="Arial"/>
          <w:sz w:val="24"/>
          <w:szCs w:val="24"/>
        </w:rPr>
        <w:t>Se realizar pruebas de conexión</w:t>
      </w:r>
    </w:p>
    <w:p w14:paraId="2D1B841F" w14:textId="77777777" w:rsidR="00FF569A" w:rsidRPr="00F030F2" w:rsidRDefault="00FF569A" w:rsidP="00C22975">
      <w:pPr>
        <w:pStyle w:val="Prrafodelista"/>
        <w:numPr>
          <w:ilvl w:val="0"/>
          <w:numId w:val="19"/>
        </w:numPr>
        <w:spacing w:line="360" w:lineRule="auto"/>
        <w:ind w:left="709"/>
        <w:jc w:val="both"/>
        <w:rPr>
          <w:rFonts w:ascii="Verdana" w:eastAsia="Arial Unicode MS" w:hAnsi="Verdana" w:cs="Arial"/>
          <w:sz w:val="24"/>
          <w:szCs w:val="24"/>
        </w:rPr>
      </w:pPr>
      <w:r w:rsidRPr="00F030F2">
        <w:rPr>
          <w:rFonts w:ascii="Verdana" w:eastAsia="Arial Unicode MS" w:hAnsi="Verdana" w:cs="Arial"/>
          <w:sz w:val="24"/>
          <w:szCs w:val="24"/>
        </w:rPr>
        <w:t>Verificar tiempos de respuesta de ping</w:t>
      </w:r>
    </w:p>
    <w:p w14:paraId="13A874FA" w14:textId="77777777" w:rsidR="00FF569A" w:rsidRPr="00F030F2" w:rsidRDefault="00FF569A" w:rsidP="00C22975">
      <w:pPr>
        <w:pStyle w:val="Prrafodelista"/>
        <w:numPr>
          <w:ilvl w:val="0"/>
          <w:numId w:val="19"/>
        </w:numPr>
        <w:spacing w:line="360" w:lineRule="auto"/>
        <w:ind w:left="709"/>
        <w:jc w:val="both"/>
        <w:rPr>
          <w:rFonts w:ascii="Verdana" w:eastAsia="Arial Unicode MS" w:hAnsi="Verdana" w:cs="Arial"/>
          <w:sz w:val="24"/>
          <w:szCs w:val="24"/>
        </w:rPr>
      </w:pPr>
      <w:r w:rsidRPr="00F030F2">
        <w:rPr>
          <w:rFonts w:ascii="Verdana" w:eastAsia="Arial Unicode MS" w:hAnsi="Verdana" w:cs="Arial"/>
          <w:sz w:val="24"/>
          <w:szCs w:val="24"/>
        </w:rPr>
        <w:t>Desmonte del equipo para limpieza externa</w:t>
      </w:r>
    </w:p>
    <w:p w14:paraId="409C5AE2" w14:textId="6741276B" w:rsidR="00FF569A" w:rsidRPr="00F030F2" w:rsidRDefault="00FF569A" w:rsidP="00C22975">
      <w:pPr>
        <w:pStyle w:val="Prrafodelista"/>
        <w:numPr>
          <w:ilvl w:val="0"/>
          <w:numId w:val="19"/>
        </w:numPr>
        <w:spacing w:line="360" w:lineRule="auto"/>
        <w:ind w:left="709"/>
        <w:jc w:val="both"/>
        <w:rPr>
          <w:rFonts w:ascii="Verdana" w:eastAsia="Arial Unicode MS" w:hAnsi="Verdana" w:cs="Arial"/>
          <w:sz w:val="24"/>
          <w:szCs w:val="24"/>
        </w:rPr>
      </w:pPr>
      <w:r w:rsidRPr="00F030F2">
        <w:rPr>
          <w:rFonts w:ascii="Verdana" w:eastAsia="Arial Unicode MS" w:hAnsi="Verdana" w:cs="Arial"/>
          <w:sz w:val="24"/>
          <w:szCs w:val="24"/>
        </w:rPr>
        <w:t xml:space="preserve">Limpieza de circuitos internos sulfatados con </w:t>
      </w:r>
      <w:r w:rsidR="00971612" w:rsidRPr="00F030F2">
        <w:rPr>
          <w:rFonts w:ascii="Verdana" w:eastAsia="Arial Unicode MS" w:hAnsi="Verdana" w:cs="Arial"/>
          <w:sz w:val="24"/>
          <w:szCs w:val="24"/>
        </w:rPr>
        <w:t>agente dieléctrico</w:t>
      </w:r>
      <w:r w:rsidRPr="00F030F2">
        <w:rPr>
          <w:rFonts w:ascii="Verdana" w:eastAsia="Arial Unicode MS" w:hAnsi="Verdana" w:cs="Arial"/>
          <w:sz w:val="24"/>
          <w:szCs w:val="24"/>
        </w:rPr>
        <w:t>.</w:t>
      </w:r>
    </w:p>
    <w:p w14:paraId="4957758E" w14:textId="77777777" w:rsidR="00FF569A" w:rsidRPr="00F030F2" w:rsidRDefault="00FF569A" w:rsidP="00C22975">
      <w:pPr>
        <w:pStyle w:val="Prrafodelista"/>
        <w:numPr>
          <w:ilvl w:val="0"/>
          <w:numId w:val="19"/>
        </w:numPr>
        <w:spacing w:line="360" w:lineRule="auto"/>
        <w:ind w:left="709"/>
        <w:jc w:val="both"/>
        <w:rPr>
          <w:rFonts w:ascii="Verdana" w:eastAsia="Arial Unicode MS" w:hAnsi="Verdana" w:cs="Arial"/>
          <w:sz w:val="24"/>
          <w:szCs w:val="24"/>
        </w:rPr>
      </w:pPr>
      <w:r w:rsidRPr="00F030F2">
        <w:rPr>
          <w:rFonts w:ascii="Verdana" w:eastAsia="Arial Unicode MS" w:hAnsi="Verdana" w:cs="Arial"/>
          <w:sz w:val="24"/>
          <w:szCs w:val="24"/>
        </w:rPr>
        <w:t>Medición y test de antenas</w:t>
      </w:r>
    </w:p>
    <w:p w14:paraId="3B45A02D" w14:textId="77777777" w:rsidR="00FF569A" w:rsidRPr="00F030F2" w:rsidRDefault="00FF569A" w:rsidP="00C22975">
      <w:pPr>
        <w:pStyle w:val="Prrafodelista"/>
        <w:numPr>
          <w:ilvl w:val="0"/>
          <w:numId w:val="19"/>
        </w:numPr>
        <w:spacing w:line="360" w:lineRule="auto"/>
        <w:ind w:left="709"/>
        <w:jc w:val="both"/>
        <w:rPr>
          <w:rFonts w:ascii="Verdana" w:eastAsia="Arial Unicode MS" w:hAnsi="Verdana" w:cs="Arial"/>
          <w:sz w:val="24"/>
          <w:szCs w:val="24"/>
        </w:rPr>
      </w:pPr>
      <w:r w:rsidRPr="00F030F2">
        <w:rPr>
          <w:rFonts w:ascii="Verdana" w:eastAsia="Arial Unicode MS" w:hAnsi="Verdana" w:cs="Arial"/>
          <w:sz w:val="24"/>
          <w:szCs w:val="24"/>
        </w:rPr>
        <w:t>Verificar creación y borrado en la consola de administración</w:t>
      </w:r>
    </w:p>
    <w:p w14:paraId="791EC525" w14:textId="33BC22CF" w:rsidR="00FF569A" w:rsidRDefault="00FF569A" w:rsidP="00C22975">
      <w:pPr>
        <w:pStyle w:val="Prrafodelista"/>
        <w:numPr>
          <w:ilvl w:val="0"/>
          <w:numId w:val="19"/>
        </w:numPr>
        <w:spacing w:line="360" w:lineRule="auto"/>
        <w:ind w:left="709"/>
        <w:jc w:val="both"/>
        <w:rPr>
          <w:rFonts w:ascii="Verdana" w:eastAsia="Arial Unicode MS" w:hAnsi="Verdana" w:cs="Arial"/>
          <w:sz w:val="24"/>
          <w:szCs w:val="24"/>
        </w:rPr>
      </w:pPr>
      <w:r w:rsidRPr="00F030F2">
        <w:rPr>
          <w:rFonts w:ascii="Verdana" w:eastAsia="Arial Unicode MS" w:hAnsi="Verdana" w:cs="Arial"/>
          <w:sz w:val="24"/>
          <w:szCs w:val="24"/>
        </w:rPr>
        <w:t>Depuración de usuarios en la consola de administración</w:t>
      </w:r>
    </w:p>
    <w:p w14:paraId="53903152" w14:textId="77777777" w:rsidR="00F7442F" w:rsidRPr="00F030F2" w:rsidRDefault="00F7442F" w:rsidP="00F7442F">
      <w:pPr>
        <w:pStyle w:val="Prrafodelista"/>
        <w:spacing w:line="360" w:lineRule="auto"/>
        <w:ind w:left="709"/>
        <w:jc w:val="both"/>
        <w:rPr>
          <w:rFonts w:ascii="Verdana" w:eastAsia="Arial Unicode MS" w:hAnsi="Verdana" w:cs="Arial"/>
          <w:sz w:val="24"/>
          <w:szCs w:val="24"/>
        </w:rPr>
      </w:pPr>
    </w:p>
    <w:p w14:paraId="256307C8" w14:textId="24E6D998" w:rsidR="000700E0" w:rsidRDefault="00371FB0" w:rsidP="00377722">
      <w:pPr>
        <w:pStyle w:val="Ttulo2"/>
        <w:numPr>
          <w:ilvl w:val="1"/>
          <w:numId w:val="15"/>
        </w:numPr>
        <w:jc w:val="both"/>
        <w:rPr>
          <w:rFonts w:ascii="Verdana" w:eastAsia="Arial Unicode MS" w:hAnsi="Verdana"/>
          <w:sz w:val="24"/>
          <w:szCs w:val="24"/>
        </w:rPr>
      </w:pPr>
      <w:bookmarkStart w:id="32" w:name="_Toc118798303"/>
      <w:r w:rsidRPr="00F030F2">
        <w:rPr>
          <w:rFonts w:ascii="Verdana" w:eastAsia="Arial Unicode MS" w:hAnsi="Verdana"/>
          <w:sz w:val="24"/>
          <w:szCs w:val="24"/>
        </w:rPr>
        <w:lastRenderedPageBreak/>
        <w:t>SWITCHS DEL CENTRO DE COMPUTO (Nivel 1,2 y 3)</w:t>
      </w:r>
      <w:bookmarkEnd w:id="32"/>
    </w:p>
    <w:p w14:paraId="47365E4E" w14:textId="77777777" w:rsidR="00174B8E" w:rsidRPr="00174B8E" w:rsidRDefault="00174B8E" w:rsidP="00174B8E"/>
    <w:p w14:paraId="006A833A" w14:textId="529125C6" w:rsidR="00371FB0" w:rsidRPr="00F030F2" w:rsidRDefault="00371FB0" w:rsidP="00C22975">
      <w:pPr>
        <w:pStyle w:val="Prrafodelista"/>
        <w:numPr>
          <w:ilvl w:val="0"/>
          <w:numId w:val="14"/>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 xml:space="preserve">Limpieza de circuitos internos sulfatados con </w:t>
      </w:r>
      <w:r w:rsidR="00971612" w:rsidRPr="00F030F2">
        <w:rPr>
          <w:rFonts w:ascii="Verdana" w:eastAsia="Arial Unicode MS" w:hAnsi="Verdana" w:cs="Arial"/>
          <w:sz w:val="24"/>
          <w:szCs w:val="24"/>
        </w:rPr>
        <w:t>agente dieléctrico</w:t>
      </w:r>
      <w:r w:rsidRPr="00F030F2">
        <w:rPr>
          <w:rFonts w:ascii="Verdana" w:eastAsia="Arial Unicode MS" w:hAnsi="Verdana" w:cs="Arial"/>
          <w:sz w:val="24"/>
          <w:szCs w:val="24"/>
        </w:rPr>
        <w:t>.</w:t>
      </w:r>
    </w:p>
    <w:p w14:paraId="1138F87A" w14:textId="77777777" w:rsidR="00371FB0" w:rsidRPr="00F030F2" w:rsidRDefault="00371FB0" w:rsidP="00C22975">
      <w:pPr>
        <w:pStyle w:val="Prrafodelista"/>
        <w:numPr>
          <w:ilvl w:val="0"/>
          <w:numId w:val="14"/>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Comprobación de la conexión y correcto funcionamiento de los puertos.</w:t>
      </w:r>
    </w:p>
    <w:p w14:paraId="51A120D6" w14:textId="77777777" w:rsidR="00371FB0" w:rsidRPr="00F030F2" w:rsidRDefault="00371FB0" w:rsidP="00C22975">
      <w:pPr>
        <w:pStyle w:val="Prrafodelista"/>
        <w:numPr>
          <w:ilvl w:val="0"/>
          <w:numId w:val="14"/>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Limpieza de las rejillas de ventilación.</w:t>
      </w:r>
    </w:p>
    <w:p w14:paraId="2D757FC8" w14:textId="0BCCB81F" w:rsidR="00371FB0" w:rsidRDefault="00371FB0" w:rsidP="00C22975">
      <w:pPr>
        <w:pStyle w:val="Prrafodelista"/>
        <w:numPr>
          <w:ilvl w:val="0"/>
          <w:numId w:val="14"/>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 xml:space="preserve">Comprobación de la velocidad del puerto con los </w:t>
      </w:r>
      <w:r w:rsidR="00971612" w:rsidRPr="00F030F2">
        <w:rPr>
          <w:rFonts w:ascii="Verdana" w:eastAsia="Arial Unicode MS" w:hAnsi="Verdana" w:cs="Arial"/>
          <w:sz w:val="24"/>
          <w:szCs w:val="24"/>
        </w:rPr>
        <w:t>leds indicadores</w:t>
      </w:r>
    </w:p>
    <w:p w14:paraId="47C03250" w14:textId="77777777" w:rsidR="00174B8E" w:rsidRPr="00F030F2" w:rsidRDefault="00174B8E" w:rsidP="00174B8E">
      <w:pPr>
        <w:pStyle w:val="Prrafodelista"/>
        <w:spacing w:line="360" w:lineRule="auto"/>
        <w:jc w:val="both"/>
        <w:rPr>
          <w:rFonts w:ascii="Verdana" w:eastAsia="Arial Unicode MS" w:hAnsi="Verdana" w:cs="Arial"/>
          <w:sz w:val="24"/>
          <w:szCs w:val="24"/>
        </w:rPr>
      </w:pPr>
    </w:p>
    <w:p w14:paraId="3EBA2F6D" w14:textId="3356F19E" w:rsidR="000700E0" w:rsidRDefault="00C81D9E" w:rsidP="00377722">
      <w:pPr>
        <w:pStyle w:val="Ttulo2"/>
        <w:numPr>
          <w:ilvl w:val="1"/>
          <w:numId w:val="15"/>
        </w:numPr>
        <w:jc w:val="both"/>
        <w:rPr>
          <w:rFonts w:ascii="Verdana" w:eastAsia="Arial Unicode MS" w:hAnsi="Verdana"/>
          <w:sz w:val="24"/>
          <w:szCs w:val="24"/>
        </w:rPr>
      </w:pPr>
      <w:bookmarkStart w:id="33" w:name="_Toc118798304"/>
      <w:r w:rsidRPr="00F030F2">
        <w:rPr>
          <w:rFonts w:ascii="Verdana" w:eastAsia="Arial Unicode MS" w:hAnsi="Verdana"/>
          <w:sz w:val="24"/>
          <w:szCs w:val="24"/>
        </w:rPr>
        <w:t>DISPOSITIVOS DE RED</w:t>
      </w:r>
      <w:r w:rsidR="00E223BD" w:rsidRPr="00F030F2">
        <w:rPr>
          <w:rFonts w:ascii="Verdana" w:eastAsia="Arial Unicode MS" w:hAnsi="Verdana"/>
          <w:sz w:val="24"/>
          <w:szCs w:val="24"/>
        </w:rPr>
        <w:t xml:space="preserve"> (Nivel 2 y 3</w:t>
      </w:r>
      <w:r w:rsidR="00276CE2" w:rsidRPr="00F030F2">
        <w:rPr>
          <w:rFonts w:ascii="Verdana" w:eastAsia="Arial Unicode MS" w:hAnsi="Verdana"/>
          <w:sz w:val="24"/>
          <w:szCs w:val="24"/>
        </w:rPr>
        <w:t>)</w:t>
      </w:r>
      <w:bookmarkEnd w:id="33"/>
    </w:p>
    <w:p w14:paraId="298009F9" w14:textId="77777777" w:rsidR="00174B8E" w:rsidRPr="00174B8E" w:rsidRDefault="00174B8E" w:rsidP="00174B8E"/>
    <w:p w14:paraId="20B0FCFF" w14:textId="1A1BFCB3" w:rsidR="00C04F78" w:rsidRPr="00F030F2" w:rsidRDefault="00B50B66" w:rsidP="00C22975">
      <w:pPr>
        <w:pStyle w:val="Prrafodelista"/>
        <w:numPr>
          <w:ilvl w:val="0"/>
          <w:numId w:val="10"/>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A</w:t>
      </w:r>
      <w:r w:rsidR="00C04F78" w:rsidRPr="00F030F2">
        <w:rPr>
          <w:rFonts w:ascii="Verdana" w:eastAsia="Arial Unicode MS" w:hAnsi="Verdana" w:cs="Arial"/>
          <w:sz w:val="24"/>
          <w:szCs w:val="24"/>
        </w:rPr>
        <w:t>ctualización del mapeo</w:t>
      </w:r>
    </w:p>
    <w:p w14:paraId="40E685FF" w14:textId="77777777" w:rsidR="00C04F78" w:rsidRPr="00F030F2" w:rsidRDefault="00B50B66" w:rsidP="00C22975">
      <w:pPr>
        <w:pStyle w:val="Prrafodelista"/>
        <w:numPr>
          <w:ilvl w:val="0"/>
          <w:numId w:val="10"/>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Soplado y limpieza.</w:t>
      </w:r>
    </w:p>
    <w:p w14:paraId="66AF6CCA" w14:textId="77777777" w:rsidR="00C04F78" w:rsidRPr="00F030F2" w:rsidRDefault="00B50B66" w:rsidP="00C22975">
      <w:pPr>
        <w:pStyle w:val="Prrafodelista"/>
        <w:numPr>
          <w:ilvl w:val="0"/>
          <w:numId w:val="10"/>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 xml:space="preserve">Inspección visual del estado de </w:t>
      </w:r>
      <w:proofErr w:type="spellStart"/>
      <w:r w:rsidRPr="00F030F2">
        <w:rPr>
          <w:rFonts w:ascii="Verdana" w:eastAsia="Arial Unicode MS" w:hAnsi="Verdana" w:cs="Arial"/>
          <w:sz w:val="24"/>
          <w:szCs w:val="24"/>
        </w:rPr>
        <w:t>patch</w:t>
      </w:r>
      <w:proofErr w:type="spellEnd"/>
      <w:r w:rsidRPr="00F030F2">
        <w:rPr>
          <w:rFonts w:ascii="Verdana" w:eastAsia="Arial Unicode MS" w:hAnsi="Verdana" w:cs="Arial"/>
          <w:sz w:val="24"/>
          <w:szCs w:val="24"/>
        </w:rPr>
        <w:t xml:space="preserve"> </w:t>
      </w:r>
      <w:proofErr w:type="spellStart"/>
      <w:r w:rsidRPr="00F030F2">
        <w:rPr>
          <w:rFonts w:ascii="Verdana" w:eastAsia="Arial Unicode MS" w:hAnsi="Verdana" w:cs="Arial"/>
          <w:sz w:val="24"/>
          <w:szCs w:val="24"/>
        </w:rPr>
        <w:t>cord</w:t>
      </w:r>
      <w:proofErr w:type="spellEnd"/>
      <w:r w:rsidRPr="00F030F2">
        <w:rPr>
          <w:rFonts w:ascii="Verdana" w:eastAsia="Arial Unicode MS" w:hAnsi="Verdana" w:cs="Arial"/>
          <w:sz w:val="24"/>
          <w:szCs w:val="24"/>
        </w:rPr>
        <w:t>, marquillas, puertas, bandejas, puntos de</w:t>
      </w:r>
      <w:r w:rsidR="00C04F78" w:rsidRPr="00F030F2">
        <w:rPr>
          <w:rFonts w:ascii="Verdana" w:eastAsia="Arial Unicode MS" w:hAnsi="Verdana" w:cs="Arial"/>
          <w:sz w:val="24"/>
          <w:szCs w:val="24"/>
        </w:rPr>
        <w:t xml:space="preserve"> </w:t>
      </w:r>
      <w:r w:rsidRPr="00F030F2">
        <w:rPr>
          <w:rFonts w:ascii="Verdana" w:eastAsia="Arial Unicode MS" w:hAnsi="Verdana" w:cs="Arial"/>
          <w:sz w:val="24"/>
          <w:szCs w:val="24"/>
        </w:rPr>
        <w:t>anclaje y ventiladores.</w:t>
      </w:r>
    </w:p>
    <w:p w14:paraId="3DA33E9C" w14:textId="7440E10C" w:rsidR="00504164" w:rsidRPr="00F030F2" w:rsidRDefault="00B50B66" w:rsidP="00C22975">
      <w:pPr>
        <w:pStyle w:val="Prrafodelista"/>
        <w:numPr>
          <w:ilvl w:val="0"/>
          <w:numId w:val="10"/>
        </w:numPr>
        <w:spacing w:line="360" w:lineRule="auto"/>
        <w:jc w:val="both"/>
        <w:rPr>
          <w:rFonts w:ascii="Verdana" w:hAnsi="Verdana"/>
          <w:sz w:val="24"/>
          <w:szCs w:val="24"/>
        </w:rPr>
      </w:pPr>
      <w:r w:rsidRPr="00F030F2">
        <w:rPr>
          <w:rFonts w:ascii="Verdana" w:eastAsia="Arial Unicode MS" w:hAnsi="Verdana" w:cs="Arial"/>
          <w:sz w:val="24"/>
          <w:szCs w:val="24"/>
        </w:rPr>
        <w:t xml:space="preserve">Reorganización de los </w:t>
      </w:r>
      <w:proofErr w:type="spellStart"/>
      <w:r w:rsidRPr="00F030F2">
        <w:rPr>
          <w:rFonts w:ascii="Verdana" w:eastAsia="Arial Unicode MS" w:hAnsi="Verdana" w:cs="Arial"/>
          <w:sz w:val="24"/>
          <w:szCs w:val="24"/>
        </w:rPr>
        <w:t>patch</w:t>
      </w:r>
      <w:proofErr w:type="spellEnd"/>
      <w:r w:rsidRPr="00F030F2">
        <w:rPr>
          <w:rFonts w:ascii="Verdana" w:eastAsia="Arial Unicode MS" w:hAnsi="Verdana" w:cs="Arial"/>
          <w:sz w:val="24"/>
          <w:szCs w:val="24"/>
        </w:rPr>
        <w:t xml:space="preserve"> </w:t>
      </w:r>
      <w:proofErr w:type="spellStart"/>
      <w:r w:rsidRPr="00F030F2">
        <w:rPr>
          <w:rFonts w:ascii="Verdana" w:eastAsia="Arial Unicode MS" w:hAnsi="Verdana" w:cs="Arial"/>
          <w:sz w:val="24"/>
          <w:szCs w:val="24"/>
        </w:rPr>
        <w:t>cord</w:t>
      </w:r>
      <w:proofErr w:type="spellEnd"/>
      <w:r w:rsidRPr="00F030F2">
        <w:rPr>
          <w:rFonts w:ascii="Verdana" w:eastAsia="Arial Unicode MS" w:hAnsi="Verdana" w:cs="Arial"/>
          <w:sz w:val="24"/>
          <w:szCs w:val="24"/>
        </w:rPr>
        <w:t xml:space="preserve"> de administración y cableado vertical.</w:t>
      </w:r>
    </w:p>
    <w:p w14:paraId="3AA5B5A6" w14:textId="77777777" w:rsidR="00747E3E" w:rsidRPr="00F030F2" w:rsidRDefault="00747E3E" w:rsidP="00C22975">
      <w:pPr>
        <w:pStyle w:val="Prrafodelista"/>
        <w:numPr>
          <w:ilvl w:val="0"/>
          <w:numId w:val="10"/>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Ajuste y torque de puertas, bandejas y demás puntos de anclaje.</w:t>
      </w:r>
    </w:p>
    <w:p w14:paraId="02366605" w14:textId="77777777" w:rsidR="00747E3E" w:rsidRPr="00F030F2" w:rsidRDefault="00747E3E" w:rsidP="00C22975">
      <w:pPr>
        <w:pStyle w:val="Prrafodelista"/>
        <w:numPr>
          <w:ilvl w:val="0"/>
          <w:numId w:val="10"/>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Instalación de las marquillas faltantes por perdida o cambio.</w:t>
      </w:r>
    </w:p>
    <w:p w14:paraId="7BF47094" w14:textId="77777777" w:rsidR="00747E3E" w:rsidRPr="00F030F2" w:rsidRDefault="00747E3E" w:rsidP="00C22975">
      <w:pPr>
        <w:pStyle w:val="Prrafodelista"/>
        <w:numPr>
          <w:ilvl w:val="0"/>
          <w:numId w:val="10"/>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Informe del procedimiento ejecutado.</w:t>
      </w:r>
    </w:p>
    <w:p w14:paraId="6B8FE8C2" w14:textId="300B6B8D" w:rsidR="00747E3E" w:rsidRDefault="00747E3E" w:rsidP="00C22975">
      <w:pPr>
        <w:pStyle w:val="Prrafodelista"/>
        <w:numPr>
          <w:ilvl w:val="0"/>
          <w:numId w:val="10"/>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Actualización del mapeo.</w:t>
      </w:r>
    </w:p>
    <w:p w14:paraId="4129CEBF" w14:textId="6B2B4150" w:rsidR="00174B8E" w:rsidRDefault="00174B8E" w:rsidP="00174B8E"/>
    <w:p w14:paraId="7575807D" w14:textId="77777777" w:rsidR="00174B8E" w:rsidRPr="00174B8E" w:rsidRDefault="00174B8E" w:rsidP="00174B8E"/>
    <w:p w14:paraId="022F4AF3" w14:textId="01C19CE5" w:rsidR="00747E3E" w:rsidRDefault="00747E3E" w:rsidP="00C22975">
      <w:pPr>
        <w:pStyle w:val="Ttulo2"/>
        <w:numPr>
          <w:ilvl w:val="1"/>
          <w:numId w:val="15"/>
        </w:numPr>
        <w:jc w:val="both"/>
        <w:rPr>
          <w:rFonts w:ascii="Verdana" w:eastAsia="Arial Unicode MS" w:hAnsi="Verdana"/>
          <w:sz w:val="24"/>
          <w:szCs w:val="24"/>
          <w:lang w:val="en-US"/>
        </w:rPr>
      </w:pPr>
      <w:bookmarkStart w:id="34" w:name="_Toc118798305"/>
      <w:r w:rsidRPr="008C57C7">
        <w:rPr>
          <w:rFonts w:ascii="Verdana" w:eastAsia="Arial Unicode MS" w:hAnsi="Verdana"/>
          <w:sz w:val="24"/>
          <w:szCs w:val="24"/>
          <w:lang w:val="en-US"/>
        </w:rPr>
        <w:lastRenderedPageBreak/>
        <w:t>F</w:t>
      </w:r>
      <w:r w:rsidRPr="008C57C7">
        <w:rPr>
          <w:rFonts w:ascii="Verdana" w:eastAsia="Arial Unicode MS" w:hAnsi="Verdana"/>
          <w:b w:val="0"/>
          <w:sz w:val="24"/>
          <w:szCs w:val="24"/>
          <w:lang w:val="en-US"/>
        </w:rPr>
        <w:t>I</w:t>
      </w:r>
      <w:r w:rsidRPr="008C57C7">
        <w:rPr>
          <w:rFonts w:ascii="Verdana" w:eastAsia="Arial Unicode MS" w:hAnsi="Verdana"/>
          <w:sz w:val="24"/>
          <w:szCs w:val="24"/>
          <w:lang w:val="en-US"/>
        </w:rPr>
        <w:t xml:space="preserve">REWALL SONIC WALL </w:t>
      </w:r>
      <w:r w:rsidR="00971612" w:rsidRPr="008C57C7">
        <w:rPr>
          <w:rFonts w:ascii="Verdana" w:eastAsia="Arial Unicode MS" w:hAnsi="Verdana"/>
          <w:sz w:val="24"/>
          <w:szCs w:val="24"/>
          <w:lang w:val="en-US"/>
        </w:rPr>
        <w:t>Y FIREWALL</w:t>
      </w:r>
      <w:r w:rsidRPr="008C57C7">
        <w:rPr>
          <w:rFonts w:ascii="Verdana" w:eastAsia="Arial Unicode MS" w:hAnsi="Verdana"/>
          <w:sz w:val="24"/>
          <w:szCs w:val="24"/>
          <w:lang w:val="en-US"/>
        </w:rPr>
        <w:t xml:space="preserve"> SOPHOS (NIVEL 3)</w:t>
      </w:r>
      <w:bookmarkEnd w:id="34"/>
    </w:p>
    <w:p w14:paraId="7BACB010" w14:textId="77777777" w:rsidR="00174B8E" w:rsidRPr="00174B8E" w:rsidRDefault="00174B8E" w:rsidP="00174B8E">
      <w:pPr>
        <w:spacing w:after="0"/>
        <w:rPr>
          <w:lang w:val="en-US"/>
        </w:rPr>
      </w:pPr>
    </w:p>
    <w:p w14:paraId="6B5B0B71" w14:textId="77777777" w:rsidR="00747E3E" w:rsidRPr="00F030F2" w:rsidRDefault="00747E3E" w:rsidP="00C22975">
      <w:pPr>
        <w:pStyle w:val="Prrafodelista"/>
        <w:numPr>
          <w:ilvl w:val="0"/>
          <w:numId w:val="14"/>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 xml:space="preserve">Comprobar trazas de direccionamiento </w:t>
      </w:r>
    </w:p>
    <w:p w14:paraId="1ED2CC9D" w14:textId="77777777" w:rsidR="00747E3E" w:rsidRPr="00F030F2" w:rsidRDefault="00747E3E" w:rsidP="00C22975">
      <w:pPr>
        <w:pStyle w:val="Prrafodelista"/>
        <w:numPr>
          <w:ilvl w:val="0"/>
          <w:numId w:val="14"/>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 xml:space="preserve">Comprobar trazas de Enrutamiento </w:t>
      </w:r>
    </w:p>
    <w:p w14:paraId="1800766F" w14:textId="77777777" w:rsidR="00747E3E" w:rsidRPr="00F030F2" w:rsidRDefault="00747E3E" w:rsidP="00C22975">
      <w:pPr>
        <w:pStyle w:val="Prrafodelista"/>
        <w:numPr>
          <w:ilvl w:val="0"/>
          <w:numId w:val="14"/>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 xml:space="preserve"> Verificar tiempos de respuesta de ping</w:t>
      </w:r>
    </w:p>
    <w:p w14:paraId="64CC3A2B" w14:textId="77777777" w:rsidR="00747E3E" w:rsidRPr="00F030F2" w:rsidRDefault="00747E3E" w:rsidP="00C22975">
      <w:pPr>
        <w:pStyle w:val="Prrafodelista"/>
        <w:numPr>
          <w:ilvl w:val="0"/>
          <w:numId w:val="14"/>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Verificar actualizaciones disponibles de Firmware</w:t>
      </w:r>
    </w:p>
    <w:p w14:paraId="09E06628" w14:textId="2AEB62D5" w:rsidR="00747E3E" w:rsidRDefault="00747E3E" w:rsidP="00C22975">
      <w:pPr>
        <w:pStyle w:val="Prrafodelista"/>
        <w:numPr>
          <w:ilvl w:val="0"/>
          <w:numId w:val="14"/>
        </w:numPr>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Actualizaciones disponibles de Software</w:t>
      </w:r>
    </w:p>
    <w:p w14:paraId="233B4A17" w14:textId="77777777" w:rsidR="00174B8E" w:rsidRDefault="00174B8E" w:rsidP="00174B8E">
      <w:pPr>
        <w:pStyle w:val="Prrafodelista"/>
        <w:spacing w:after="0" w:line="240" w:lineRule="auto"/>
        <w:jc w:val="both"/>
        <w:rPr>
          <w:rFonts w:ascii="Verdana" w:eastAsia="Arial Unicode MS" w:hAnsi="Verdana" w:cs="Arial"/>
          <w:sz w:val="24"/>
          <w:szCs w:val="24"/>
        </w:rPr>
      </w:pPr>
    </w:p>
    <w:p w14:paraId="5F69966D" w14:textId="34961D7D" w:rsidR="00747E3E" w:rsidRDefault="00747E3E" w:rsidP="00C22975">
      <w:pPr>
        <w:pStyle w:val="Ttulo2"/>
        <w:numPr>
          <w:ilvl w:val="1"/>
          <w:numId w:val="15"/>
        </w:numPr>
        <w:jc w:val="both"/>
        <w:rPr>
          <w:rFonts w:ascii="Verdana" w:eastAsia="Arial Unicode MS" w:hAnsi="Verdana"/>
          <w:sz w:val="24"/>
          <w:szCs w:val="24"/>
        </w:rPr>
      </w:pPr>
      <w:bookmarkStart w:id="35" w:name="_Toc118798306"/>
      <w:r w:rsidRPr="00F030F2">
        <w:rPr>
          <w:rFonts w:ascii="Verdana" w:eastAsia="Arial Unicode MS" w:hAnsi="Verdana"/>
          <w:sz w:val="24"/>
          <w:szCs w:val="24"/>
        </w:rPr>
        <w:t xml:space="preserve">ACCESS </w:t>
      </w:r>
      <w:proofErr w:type="gramStart"/>
      <w:r w:rsidRPr="00F030F2">
        <w:rPr>
          <w:rFonts w:ascii="Verdana" w:eastAsia="Arial Unicode MS" w:hAnsi="Verdana"/>
          <w:sz w:val="24"/>
          <w:szCs w:val="24"/>
        </w:rPr>
        <w:t>POINT  (</w:t>
      </w:r>
      <w:proofErr w:type="gramEnd"/>
      <w:r w:rsidRPr="00F030F2">
        <w:rPr>
          <w:rFonts w:ascii="Verdana" w:eastAsia="Arial Unicode MS" w:hAnsi="Verdana"/>
          <w:sz w:val="24"/>
          <w:szCs w:val="24"/>
        </w:rPr>
        <w:t>NIVEL 1,2 Y 3)</w:t>
      </w:r>
      <w:bookmarkEnd w:id="35"/>
    </w:p>
    <w:p w14:paraId="7DF602AC" w14:textId="77777777" w:rsidR="00174B8E" w:rsidRPr="00174B8E" w:rsidRDefault="00174B8E" w:rsidP="00174B8E">
      <w:pPr>
        <w:spacing w:after="0"/>
      </w:pPr>
    </w:p>
    <w:p w14:paraId="70BCB84C" w14:textId="77777777" w:rsidR="00747E3E" w:rsidRPr="00F030F2" w:rsidRDefault="00747E3E" w:rsidP="00C22975">
      <w:pPr>
        <w:pStyle w:val="Prrafodelista"/>
        <w:numPr>
          <w:ilvl w:val="0"/>
          <w:numId w:val="19"/>
        </w:numPr>
        <w:spacing w:line="360" w:lineRule="auto"/>
        <w:ind w:left="709"/>
        <w:jc w:val="both"/>
        <w:rPr>
          <w:rFonts w:ascii="Verdana" w:eastAsia="Arial Unicode MS" w:hAnsi="Verdana" w:cs="Arial"/>
          <w:sz w:val="24"/>
          <w:szCs w:val="24"/>
        </w:rPr>
      </w:pPr>
      <w:r w:rsidRPr="00F030F2">
        <w:rPr>
          <w:rFonts w:ascii="Verdana" w:eastAsia="Arial Unicode MS" w:hAnsi="Verdana" w:cs="Arial"/>
          <w:sz w:val="24"/>
          <w:szCs w:val="24"/>
        </w:rPr>
        <w:t>Se realizar pruebas de conexión</w:t>
      </w:r>
    </w:p>
    <w:p w14:paraId="12F7409C" w14:textId="77777777" w:rsidR="00747E3E" w:rsidRPr="00F030F2" w:rsidRDefault="00747E3E" w:rsidP="00C22975">
      <w:pPr>
        <w:pStyle w:val="Prrafodelista"/>
        <w:numPr>
          <w:ilvl w:val="0"/>
          <w:numId w:val="19"/>
        </w:numPr>
        <w:spacing w:line="360" w:lineRule="auto"/>
        <w:ind w:left="709"/>
        <w:jc w:val="both"/>
        <w:rPr>
          <w:rFonts w:ascii="Verdana" w:eastAsia="Arial Unicode MS" w:hAnsi="Verdana" w:cs="Arial"/>
          <w:sz w:val="24"/>
          <w:szCs w:val="24"/>
        </w:rPr>
      </w:pPr>
      <w:r w:rsidRPr="00F030F2">
        <w:rPr>
          <w:rFonts w:ascii="Verdana" w:eastAsia="Arial Unicode MS" w:hAnsi="Verdana" w:cs="Arial"/>
          <w:sz w:val="24"/>
          <w:szCs w:val="24"/>
        </w:rPr>
        <w:t>Verificar tiempos de respuesta de ping</w:t>
      </w:r>
    </w:p>
    <w:p w14:paraId="32766409" w14:textId="77777777" w:rsidR="00747E3E" w:rsidRPr="00F030F2" w:rsidRDefault="00747E3E" w:rsidP="00C22975">
      <w:pPr>
        <w:pStyle w:val="Prrafodelista"/>
        <w:numPr>
          <w:ilvl w:val="0"/>
          <w:numId w:val="19"/>
        </w:numPr>
        <w:spacing w:line="360" w:lineRule="auto"/>
        <w:ind w:left="709"/>
        <w:jc w:val="both"/>
        <w:rPr>
          <w:rFonts w:ascii="Verdana" w:eastAsia="Arial Unicode MS" w:hAnsi="Verdana" w:cs="Arial"/>
          <w:sz w:val="24"/>
          <w:szCs w:val="24"/>
        </w:rPr>
      </w:pPr>
      <w:r w:rsidRPr="00F030F2">
        <w:rPr>
          <w:rFonts w:ascii="Verdana" w:eastAsia="Arial Unicode MS" w:hAnsi="Verdana" w:cs="Arial"/>
          <w:sz w:val="24"/>
          <w:szCs w:val="24"/>
        </w:rPr>
        <w:t xml:space="preserve">Verificar voltajes de E/S en adaptador de corriente </w:t>
      </w:r>
    </w:p>
    <w:p w14:paraId="02E86C10" w14:textId="77777777" w:rsidR="00747E3E" w:rsidRPr="00F030F2" w:rsidRDefault="00747E3E" w:rsidP="00C22975">
      <w:pPr>
        <w:pStyle w:val="Prrafodelista"/>
        <w:numPr>
          <w:ilvl w:val="0"/>
          <w:numId w:val="19"/>
        </w:numPr>
        <w:spacing w:line="360" w:lineRule="auto"/>
        <w:ind w:left="709"/>
        <w:jc w:val="both"/>
        <w:rPr>
          <w:rFonts w:ascii="Verdana" w:eastAsia="Arial Unicode MS" w:hAnsi="Verdana" w:cs="Arial"/>
          <w:sz w:val="24"/>
          <w:szCs w:val="24"/>
        </w:rPr>
      </w:pPr>
      <w:r w:rsidRPr="00F030F2">
        <w:rPr>
          <w:rFonts w:ascii="Verdana" w:eastAsia="Arial Unicode MS" w:hAnsi="Verdana" w:cs="Arial"/>
          <w:sz w:val="24"/>
          <w:szCs w:val="24"/>
        </w:rPr>
        <w:t>Desmonte del equipo para limpieza externa</w:t>
      </w:r>
    </w:p>
    <w:p w14:paraId="29865D88" w14:textId="08F9F67A" w:rsidR="00747E3E" w:rsidRPr="00F030F2" w:rsidRDefault="00747E3E" w:rsidP="00C22975">
      <w:pPr>
        <w:pStyle w:val="Prrafodelista"/>
        <w:numPr>
          <w:ilvl w:val="0"/>
          <w:numId w:val="19"/>
        </w:numPr>
        <w:spacing w:line="360" w:lineRule="auto"/>
        <w:ind w:left="709"/>
        <w:jc w:val="both"/>
        <w:rPr>
          <w:rFonts w:ascii="Verdana" w:eastAsia="Arial Unicode MS" w:hAnsi="Verdana" w:cs="Arial"/>
          <w:sz w:val="24"/>
          <w:szCs w:val="24"/>
        </w:rPr>
      </w:pPr>
      <w:r w:rsidRPr="00F030F2">
        <w:rPr>
          <w:rFonts w:ascii="Verdana" w:eastAsia="Arial Unicode MS" w:hAnsi="Verdana" w:cs="Arial"/>
          <w:sz w:val="24"/>
          <w:szCs w:val="24"/>
        </w:rPr>
        <w:t xml:space="preserve">Limpieza de circuitos internos sulfatados con </w:t>
      </w:r>
      <w:r w:rsidR="00971612" w:rsidRPr="00F030F2">
        <w:rPr>
          <w:rFonts w:ascii="Verdana" w:eastAsia="Arial Unicode MS" w:hAnsi="Verdana" w:cs="Arial"/>
          <w:sz w:val="24"/>
          <w:szCs w:val="24"/>
        </w:rPr>
        <w:t>agente dieléctrico</w:t>
      </w:r>
      <w:r w:rsidRPr="00F030F2">
        <w:rPr>
          <w:rFonts w:ascii="Verdana" w:eastAsia="Arial Unicode MS" w:hAnsi="Verdana" w:cs="Arial"/>
          <w:sz w:val="24"/>
          <w:szCs w:val="24"/>
        </w:rPr>
        <w:t>.</w:t>
      </w:r>
    </w:p>
    <w:p w14:paraId="4D9AFE64" w14:textId="162A33F0" w:rsidR="00A56CE0" w:rsidRDefault="00747E3E" w:rsidP="00A56CE0">
      <w:pPr>
        <w:pStyle w:val="Prrafodelista"/>
        <w:numPr>
          <w:ilvl w:val="0"/>
          <w:numId w:val="19"/>
        </w:numPr>
        <w:spacing w:line="360" w:lineRule="auto"/>
        <w:ind w:left="709"/>
        <w:jc w:val="both"/>
        <w:rPr>
          <w:rFonts w:ascii="Verdana" w:eastAsia="Arial Unicode MS" w:hAnsi="Verdana" w:cs="Arial"/>
          <w:sz w:val="24"/>
          <w:szCs w:val="24"/>
        </w:rPr>
      </w:pPr>
      <w:r w:rsidRPr="00F030F2">
        <w:rPr>
          <w:rFonts w:ascii="Verdana" w:eastAsia="Arial Unicode MS" w:hAnsi="Verdana" w:cs="Arial"/>
          <w:sz w:val="24"/>
          <w:szCs w:val="24"/>
        </w:rPr>
        <w:t>Medición y test de antenas</w:t>
      </w:r>
      <w:bookmarkStart w:id="36" w:name="_Toc118798307"/>
    </w:p>
    <w:p w14:paraId="691E3D22" w14:textId="61D17E83" w:rsidR="00747E3E" w:rsidRDefault="00747E3E" w:rsidP="00C22975">
      <w:pPr>
        <w:pStyle w:val="Ttulo2"/>
        <w:numPr>
          <w:ilvl w:val="1"/>
          <w:numId w:val="15"/>
        </w:numPr>
        <w:jc w:val="both"/>
        <w:rPr>
          <w:rFonts w:ascii="Verdana" w:eastAsia="Arial Unicode MS" w:hAnsi="Verdana"/>
          <w:sz w:val="24"/>
          <w:szCs w:val="24"/>
        </w:rPr>
      </w:pPr>
      <w:r w:rsidRPr="00F030F2">
        <w:rPr>
          <w:rFonts w:ascii="Verdana" w:eastAsia="Arial Unicode MS" w:hAnsi="Verdana"/>
          <w:sz w:val="24"/>
          <w:szCs w:val="24"/>
        </w:rPr>
        <w:t>SOFTWARE SISTEMA OPERATIVO</w:t>
      </w:r>
      <w:bookmarkEnd w:id="36"/>
    </w:p>
    <w:p w14:paraId="3CEF5583" w14:textId="77777777" w:rsidR="00174B8E" w:rsidRPr="00174B8E" w:rsidRDefault="00174B8E" w:rsidP="00174B8E">
      <w:pPr>
        <w:spacing w:after="0"/>
      </w:pPr>
    </w:p>
    <w:p w14:paraId="481C3078" w14:textId="77777777" w:rsidR="00747E3E" w:rsidRPr="00F030F2" w:rsidRDefault="00747E3E" w:rsidP="00C22975">
      <w:pPr>
        <w:pStyle w:val="Prrafodelista"/>
        <w:numPr>
          <w:ilvl w:val="0"/>
          <w:numId w:val="14"/>
        </w:numPr>
        <w:tabs>
          <w:tab w:val="left" w:pos="2296"/>
        </w:tabs>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Test de componentes (</w:t>
      </w:r>
      <w:proofErr w:type="spellStart"/>
      <w:r w:rsidRPr="00F030F2">
        <w:rPr>
          <w:rFonts w:ascii="Verdana" w:eastAsia="Arial Unicode MS" w:hAnsi="Verdana" w:cs="Arial"/>
          <w:sz w:val="24"/>
          <w:szCs w:val="24"/>
        </w:rPr>
        <w:t>boot</w:t>
      </w:r>
      <w:proofErr w:type="spellEnd"/>
      <w:r w:rsidRPr="00F030F2">
        <w:rPr>
          <w:rFonts w:ascii="Verdana" w:eastAsia="Arial Unicode MS" w:hAnsi="Verdana" w:cs="Arial"/>
          <w:sz w:val="24"/>
          <w:szCs w:val="24"/>
        </w:rPr>
        <w:t>)</w:t>
      </w:r>
    </w:p>
    <w:p w14:paraId="7C7C53BE" w14:textId="77777777" w:rsidR="00747E3E" w:rsidRPr="00F030F2" w:rsidRDefault="00747E3E" w:rsidP="00C22975">
      <w:pPr>
        <w:pStyle w:val="Prrafodelista"/>
        <w:numPr>
          <w:ilvl w:val="0"/>
          <w:numId w:val="14"/>
        </w:numPr>
        <w:tabs>
          <w:tab w:val="left" w:pos="2296"/>
        </w:tabs>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Mantenimiento para mejorar el rendimiento y realizar limpieza del equipo de cómputo de escritorio y portátiles</w:t>
      </w:r>
    </w:p>
    <w:p w14:paraId="48A58C4B" w14:textId="77777777" w:rsidR="00747E3E" w:rsidRPr="00F030F2" w:rsidRDefault="00747E3E" w:rsidP="00C22975">
      <w:pPr>
        <w:pStyle w:val="Prrafodelista"/>
        <w:numPr>
          <w:ilvl w:val="0"/>
          <w:numId w:val="14"/>
        </w:numPr>
        <w:tabs>
          <w:tab w:val="left" w:pos="2296"/>
        </w:tabs>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depuración de usuarios y liberación de espacios (</w:t>
      </w:r>
      <w:proofErr w:type="spellStart"/>
      <w:r w:rsidRPr="00F030F2">
        <w:rPr>
          <w:rFonts w:ascii="Verdana" w:eastAsia="Arial Unicode MS" w:hAnsi="Verdana" w:cs="Arial"/>
          <w:sz w:val="24"/>
          <w:szCs w:val="24"/>
        </w:rPr>
        <w:t>Backups</w:t>
      </w:r>
      <w:proofErr w:type="spellEnd"/>
      <w:r w:rsidRPr="00F030F2">
        <w:rPr>
          <w:rFonts w:ascii="Verdana" w:eastAsia="Arial Unicode MS" w:hAnsi="Verdana" w:cs="Arial"/>
          <w:sz w:val="24"/>
          <w:szCs w:val="24"/>
        </w:rPr>
        <w:t>)</w:t>
      </w:r>
    </w:p>
    <w:p w14:paraId="12040539" w14:textId="77777777" w:rsidR="00747E3E" w:rsidRPr="00F030F2" w:rsidRDefault="00747E3E" w:rsidP="00C22975">
      <w:pPr>
        <w:pStyle w:val="Prrafodelista"/>
        <w:numPr>
          <w:ilvl w:val="0"/>
          <w:numId w:val="14"/>
        </w:numPr>
        <w:tabs>
          <w:tab w:val="left" w:pos="2296"/>
        </w:tabs>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Revisión de Software no licenciado</w:t>
      </w:r>
    </w:p>
    <w:p w14:paraId="3F49055E" w14:textId="67430255" w:rsidR="00747E3E" w:rsidRDefault="00747E3E" w:rsidP="00C22975">
      <w:pPr>
        <w:pStyle w:val="Prrafodelista"/>
        <w:numPr>
          <w:ilvl w:val="0"/>
          <w:numId w:val="14"/>
        </w:numPr>
        <w:tabs>
          <w:tab w:val="left" w:pos="2296"/>
        </w:tabs>
        <w:spacing w:line="360" w:lineRule="auto"/>
        <w:jc w:val="both"/>
        <w:rPr>
          <w:rFonts w:ascii="Verdana" w:eastAsia="Arial Unicode MS" w:hAnsi="Verdana" w:cs="Arial"/>
          <w:sz w:val="24"/>
          <w:szCs w:val="24"/>
        </w:rPr>
      </w:pPr>
      <w:r w:rsidRPr="00F030F2">
        <w:rPr>
          <w:rFonts w:ascii="Verdana" w:eastAsia="Arial Unicode MS" w:hAnsi="Verdana" w:cs="Arial"/>
          <w:sz w:val="24"/>
          <w:szCs w:val="24"/>
        </w:rPr>
        <w:t xml:space="preserve">Verificación de Campo en partición de </w:t>
      </w:r>
      <w:proofErr w:type="spellStart"/>
      <w:r w:rsidRPr="00F030F2">
        <w:rPr>
          <w:rFonts w:ascii="Verdana" w:eastAsia="Arial Unicode MS" w:hAnsi="Verdana" w:cs="Arial"/>
          <w:sz w:val="24"/>
          <w:szCs w:val="24"/>
        </w:rPr>
        <w:t>Boot</w:t>
      </w:r>
      <w:proofErr w:type="spellEnd"/>
      <w:r w:rsidRPr="00F030F2">
        <w:rPr>
          <w:rFonts w:ascii="Verdana" w:eastAsia="Arial Unicode MS" w:hAnsi="Verdana" w:cs="Arial"/>
          <w:sz w:val="24"/>
          <w:szCs w:val="24"/>
        </w:rPr>
        <w:t xml:space="preserve"> o arranque</w:t>
      </w:r>
    </w:p>
    <w:p w14:paraId="5D525C79" w14:textId="3986EB40" w:rsidR="00A95F7E" w:rsidRDefault="00A95F7E" w:rsidP="00C22975">
      <w:pPr>
        <w:pStyle w:val="Ttulo2"/>
        <w:numPr>
          <w:ilvl w:val="1"/>
          <w:numId w:val="15"/>
        </w:numPr>
        <w:jc w:val="both"/>
        <w:rPr>
          <w:rFonts w:ascii="Verdana" w:eastAsia="Arial Unicode MS" w:hAnsi="Verdana"/>
          <w:sz w:val="24"/>
          <w:szCs w:val="24"/>
        </w:rPr>
      </w:pPr>
      <w:bookmarkStart w:id="37" w:name="_Toc118798308"/>
      <w:r w:rsidRPr="00F030F2">
        <w:rPr>
          <w:rFonts w:ascii="Verdana" w:eastAsia="Arial Unicode MS" w:hAnsi="Verdana"/>
          <w:sz w:val="24"/>
          <w:szCs w:val="24"/>
        </w:rPr>
        <w:lastRenderedPageBreak/>
        <w:t xml:space="preserve">HARDWARE DE SONIDO </w:t>
      </w:r>
      <w:r w:rsidR="009C6E53" w:rsidRPr="00F030F2">
        <w:rPr>
          <w:rFonts w:ascii="Verdana" w:eastAsia="Arial Unicode MS" w:hAnsi="Verdana"/>
          <w:sz w:val="24"/>
          <w:szCs w:val="24"/>
        </w:rPr>
        <w:t>TICS</w:t>
      </w:r>
      <w:bookmarkEnd w:id="37"/>
    </w:p>
    <w:p w14:paraId="07FBD364" w14:textId="77777777" w:rsidR="00174B8E" w:rsidRPr="00174B8E" w:rsidRDefault="00174B8E" w:rsidP="00174B8E"/>
    <w:p w14:paraId="4E34F99F" w14:textId="35F38755" w:rsidR="00A95F7E" w:rsidRPr="00E3459B" w:rsidRDefault="00A95F7E" w:rsidP="00E3459B">
      <w:pPr>
        <w:pStyle w:val="Prrafodelista"/>
        <w:numPr>
          <w:ilvl w:val="0"/>
          <w:numId w:val="14"/>
        </w:numPr>
        <w:tabs>
          <w:tab w:val="left" w:pos="2296"/>
        </w:tabs>
        <w:spacing w:line="360" w:lineRule="auto"/>
        <w:jc w:val="both"/>
        <w:rPr>
          <w:rFonts w:ascii="Verdana" w:eastAsia="Arial Unicode MS" w:hAnsi="Verdana" w:cs="Arial"/>
          <w:sz w:val="24"/>
          <w:szCs w:val="24"/>
        </w:rPr>
      </w:pPr>
      <w:r w:rsidRPr="00E3459B">
        <w:rPr>
          <w:rFonts w:ascii="Verdana" w:eastAsia="Arial Unicode MS" w:hAnsi="Verdana" w:cs="Arial"/>
          <w:sz w:val="24"/>
          <w:szCs w:val="24"/>
        </w:rPr>
        <w:t xml:space="preserve">Encendido de los equipos para verificación del correcto funcionamiento (pruebas de voz, audio, </w:t>
      </w:r>
      <w:r w:rsidR="00E3459B" w:rsidRPr="00E3459B">
        <w:rPr>
          <w:rFonts w:ascii="Verdana" w:eastAsia="Arial Unicode MS" w:hAnsi="Verdana" w:cs="Arial"/>
          <w:sz w:val="24"/>
          <w:szCs w:val="24"/>
        </w:rPr>
        <w:t>video.</w:t>
      </w:r>
      <w:r w:rsidRPr="00E3459B">
        <w:rPr>
          <w:rFonts w:ascii="Verdana" w:eastAsia="Arial Unicode MS" w:hAnsi="Verdana" w:cs="Arial"/>
          <w:sz w:val="24"/>
          <w:szCs w:val="24"/>
        </w:rPr>
        <w:t xml:space="preserve"> etc.)</w:t>
      </w:r>
    </w:p>
    <w:p w14:paraId="61591BA1" w14:textId="77777777" w:rsidR="00A95F7E" w:rsidRPr="00E3459B" w:rsidRDefault="00A95F7E" w:rsidP="00E3459B">
      <w:pPr>
        <w:pStyle w:val="Prrafodelista"/>
        <w:numPr>
          <w:ilvl w:val="0"/>
          <w:numId w:val="14"/>
        </w:numPr>
        <w:tabs>
          <w:tab w:val="left" w:pos="2296"/>
        </w:tabs>
        <w:spacing w:line="360" w:lineRule="auto"/>
        <w:jc w:val="both"/>
        <w:rPr>
          <w:rFonts w:ascii="Verdana" w:eastAsia="Arial Unicode MS" w:hAnsi="Verdana" w:cs="Arial"/>
          <w:sz w:val="24"/>
          <w:szCs w:val="24"/>
        </w:rPr>
      </w:pPr>
      <w:r w:rsidRPr="00E3459B">
        <w:rPr>
          <w:rFonts w:ascii="Verdana" w:eastAsia="Arial Unicode MS" w:hAnsi="Verdana" w:cs="Arial"/>
          <w:sz w:val="24"/>
          <w:szCs w:val="24"/>
        </w:rPr>
        <w:t>Limpieza general a los contactos del dispositivo (limpiador de contactos) para retirar el exceso de polvo.</w:t>
      </w:r>
    </w:p>
    <w:p w14:paraId="3285EBA5" w14:textId="77777777" w:rsidR="00A95F7E" w:rsidRPr="00E3459B" w:rsidRDefault="00A95F7E" w:rsidP="00E3459B">
      <w:pPr>
        <w:pStyle w:val="Prrafodelista"/>
        <w:numPr>
          <w:ilvl w:val="0"/>
          <w:numId w:val="14"/>
        </w:numPr>
        <w:tabs>
          <w:tab w:val="left" w:pos="2296"/>
        </w:tabs>
        <w:spacing w:line="360" w:lineRule="auto"/>
        <w:jc w:val="both"/>
        <w:rPr>
          <w:rFonts w:ascii="Verdana" w:eastAsia="Arial Unicode MS" w:hAnsi="Verdana" w:cs="Arial"/>
          <w:sz w:val="24"/>
          <w:szCs w:val="24"/>
        </w:rPr>
      </w:pPr>
      <w:r w:rsidRPr="00E3459B">
        <w:rPr>
          <w:rFonts w:ascii="Verdana" w:eastAsia="Arial Unicode MS" w:hAnsi="Verdana" w:cs="Arial"/>
          <w:sz w:val="24"/>
          <w:szCs w:val="24"/>
        </w:rPr>
        <w:t>Limpieza a las carcasas (alcohol isopropílico, paños, brochas, agua desmineralizada)</w:t>
      </w:r>
    </w:p>
    <w:p w14:paraId="56ADF1F5" w14:textId="77777777" w:rsidR="00A95F7E" w:rsidRPr="00E3459B" w:rsidRDefault="00A95F7E" w:rsidP="00E3459B">
      <w:pPr>
        <w:pStyle w:val="Prrafodelista"/>
        <w:numPr>
          <w:ilvl w:val="0"/>
          <w:numId w:val="14"/>
        </w:numPr>
        <w:tabs>
          <w:tab w:val="left" w:pos="2296"/>
        </w:tabs>
        <w:spacing w:line="360" w:lineRule="auto"/>
        <w:jc w:val="both"/>
        <w:rPr>
          <w:rFonts w:ascii="Verdana" w:eastAsia="Arial Unicode MS" w:hAnsi="Verdana" w:cs="Arial"/>
          <w:sz w:val="24"/>
          <w:szCs w:val="24"/>
        </w:rPr>
      </w:pPr>
      <w:r w:rsidRPr="00E3459B">
        <w:rPr>
          <w:rFonts w:ascii="Verdana" w:eastAsia="Arial Unicode MS" w:hAnsi="Verdana" w:cs="Arial"/>
          <w:sz w:val="24"/>
          <w:szCs w:val="24"/>
        </w:rPr>
        <w:t>Soplado interno a los dispositivos que tengan ventilación o rejillas.</w:t>
      </w:r>
    </w:p>
    <w:p w14:paraId="6A2815C0" w14:textId="1A968604" w:rsidR="00A95F7E" w:rsidRDefault="00A95F7E" w:rsidP="00E3459B">
      <w:pPr>
        <w:pStyle w:val="Prrafodelista"/>
        <w:numPr>
          <w:ilvl w:val="0"/>
          <w:numId w:val="14"/>
        </w:numPr>
        <w:tabs>
          <w:tab w:val="left" w:pos="2296"/>
        </w:tabs>
        <w:spacing w:line="360" w:lineRule="auto"/>
        <w:jc w:val="both"/>
        <w:rPr>
          <w:rFonts w:ascii="Verdana" w:eastAsia="Arial Unicode MS" w:hAnsi="Verdana" w:cs="Arial"/>
          <w:sz w:val="24"/>
          <w:szCs w:val="24"/>
        </w:rPr>
      </w:pPr>
      <w:r w:rsidRPr="00E3459B">
        <w:rPr>
          <w:rFonts w:ascii="Verdana" w:eastAsia="Arial Unicode MS" w:hAnsi="Verdana" w:cs="Arial"/>
          <w:sz w:val="24"/>
          <w:szCs w:val="24"/>
        </w:rPr>
        <w:t>Revisión del estado del cableado de cada equipo.</w:t>
      </w:r>
    </w:p>
    <w:p w14:paraId="1BA0141B" w14:textId="77777777" w:rsidR="00E3459B" w:rsidRPr="00E3459B" w:rsidRDefault="00E3459B" w:rsidP="00E3459B">
      <w:pPr>
        <w:pStyle w:val="Prrafodelista"/>
        <w:tabs>
          <w:tab w:val="left" w:pos="2296"/>
        </w:tabs>
        <w:spacing w:line="360" w:lineRule="auto"/>
        <w:jc w:val="both"/>
        <w:rPr>
          <w:rFonts w:ascii="Verdana" w:eastAsia="Arial Unicode MS" w:hAnsi="Verdana" w:cs="Arial"/>
          <w:sz w:val="24"/>
          <w:szCs w:val="24"/>
        </w:rPr>
      </w:pPr>
    </w:p>
    <w:p w14:paraId="7EB904F1" w14:textId="62E94E56" w:rsidR="00F21F6D" w:rsidRDefault="009C6E53" w:rsidP="00C22975">
      <w:pPr>
        <w:pStyle w:val="Ttulo2"/>
        <w:numPr>
          <w:ilvl w:val="1"/>
          <w:numId w:val="15"/>
        </w:numPr>
        <w:jc w:val="both"/>
        <w:rPr>
          <w:rFonts w:ascii="Verdana" w:eastAsia="Arial Unicode MS" w:hAnsi="Verdana"/>
          <w:sz w:val="24"/>
          <w:szCs w:val="24"/>
        </w:rPr>
      </w:pPr>
      <w:bookmarkStart w:id="38" w:name="_Toc118798309"/>
      <w:r w:rsidRPr="00F030F2">
        <w:rPr>
          <w:rFonts w:ascii="Verdana" w:eastAsia="Arial Unicode MS" w:hAnsi="Verdana"/>
          <w:sz w:val="24"/>
          <w:szCs w:val="24"/>
        </w:rPr>
        <w:t xml:space="preserve">HARDWARE DE </w:t>
      </w:r>
      <w:r w:rsidR="004442F0" w:rsidRPr="00F030F2">
        <w:rPr>
          <w:rFonts w:ascii="Verdana" w:eastAsia="Arial Unicode MS" w:hAnsi="Verdana"/>
          <w:sz w:val="24"/>
          <w:szCs w:val="24"/>
        </w:rPr>
        <w:t xml:space="preserve">VIDEO </w:t>
      </w:r>
      <w:r w:rsidR="00F21F6D" w:rsidRPr="00F030F2">
        <w:rPr>
          <w:rFonts w:ascii="Verdana" w:eastAsia="Arial Unicode MS" w:hAnsi="Verdana"/>
          <w:sz w:val="24"/>
          <w:szCs w:val="24"/>
        </w:rPr>
        <w:t xml:space="preserve">Y SONIDO </w:t>
      </w:r>
      <w:r w:rsidR="004442F0" w:rsidRPr="00F030F2">
        <w:rPr>
          <w:rFonts w:ascii="Verdana" w:eastAsia="Arial Unicode MS" w:hAnsi="Verdana"/>
          <w:sz w:val="24"/>
          <w:szCs w:val="24"/>
        </w:rPr>
        <w:t>COMUNICACIONES</w:t>
      </w:r>
      <w:bookmarkEnd w:id="38"/>
    </w:p>
    <w:p w14:paraId="2B6F1D20" w14:textId="77777777" w:rsidR="00174B8E" w:rsidRPr="00174B8E" w:rsidRDefault="00174B8E" w:rsidP="00174B8E"/>
    <w:p w14:paraId="6622B21A" w14:textId="17A3A130" w:rsidR="009C6E53" w:rsidRPr="00E3459B" w:rsidRDefault="009C6E53" w:rsidP="00E3459B">
      <w:pPr>
        <w:pStyle w:val="Prrafodelista"/>
        <w:numPr>
          <w:ilvl w:val="0"/>
          <w:numId w:val="14"/>
        </w:numPr>
        <w:tabs>
          <w:tab w:val="left" w:pos="2296"/>
        </w:tabs>
        <w:spacing w:line="360" w:lineRule="auto"/>
        <w:jc w:val="both"/>
        <w:rPr>
          <w:rFonts w:ascii="Verdana" w:eastAsia="Arial Unicode MS" w:hAnsi="Verdana" w:cs="Arial"/>
          <w:sz w:val="24"/>
          <w:szCs w:val="24"/>
        </w:rPr>
      </w:pPr>
      <w:r w:rsidRPr="00E3459B">
        <w:rPr>
          <w:rFonts w:ascii="Verdana" w:eastAsia="Arial Unicode MS" w:hAnsi="Verdana" w:cs="Arial"/>
          <w:sz w:val="24"/>
          <w:szCs w:val="24"/>
        </w:rPr>
        <w:t>Encendido de los equipos para verificación del correcto funcionamiento (pruebas de voz, audio, video</w:t>
      </w:r>
      <w:r w:rsidR="00F20533" w:rsidRPr="00E3459B">
        <w:rPr>
          <w:rFonts w:ascii="Verdana" w:eastAsia="Arial Unicode MS" w:hAnsi="Verdana" w:cs="Arial"/>
          <w:sz w:val="24"/>
          <w:szCs w:val="24"/>
        </w:rPr>
        <w:t>, según corresponda el caso</w:t>
      </w:r>
      <w:r w:rsidRPr="00E3459B">
        <w:rPr>
          <w:rFonts w:ascii="Verdana" w:eastAsia="Arial Unicode MS" w:hAnsi="Verdana" w:cs="Arial"/>
          <w:sz w:val="24"/>
          <w:szCs w:val="24"/>
        </w:rPr>
        <w:t>)</w:t>
      </w:r>
    </w:p>
    <w:p w14:paraId="5C176AC8" w14:textId="3544B11D" w:rsidR="009C6E53" w:rsidRPr="00E3459B" w:rsidRDefault="009C6E53" w:rsidP="00E3459B">
      <w:pPr>
        <w:pStyle w:val="Prrafodelista"/>
        <w:numPr>
          <w:ilvl w:val="0"/>
          <w:numId w:val="14"/>
        </w:numPr>
        <w:tabs>
          <w:tab w:val="left" w:pos="2296"/>
        </w:tabs>
        <w:spacing w:line="360" w:lineRule="auto"/>
        <w:jc w:val="both"/>
        <w:rPr>
          <w:rFonts w:ascii="Verdana" w:eastAsia="Arial Unicode MS" w:hAnsi="Verdana" w:cs="Arial"/>
          <w:sz w:val="24"/>
          <w:szCs w:val="24"/>
        </w:rPr>
      </w:pPr>
      <w:r w:rsidRPr="00E3459B">
        <w:rPr>
          <w:rFonts w:ascii="Verdana" w:eastAsia="Arial Unicode MS" w:hAnsi="Verdana" w:cs="Arial"/>
          <w:sz w:val="24"/>
          <w:szCs w:val="24"/>
        </w:rPr>
        <w:t>Limpieza general a los contactos de</w:t>
      </w:r>
      <w:r w:rsidR="00F20533" w:rsidRPr="00E3459B">
        <w:rPr>
          <w:rFonts w:ascii="Verdana" w:eastAsia="Arial Unicode MS" w:hAnsi="Verdana" w:cs="Arial"/>
          <w:sz w:val="24"/>
          <w:szCs w:val="24"/>
        </w:rPr>
        <w:t xml:space="preserve"> componentes electrónicos </w:t>
      </w:r>
      <w:r w:rsidR="00F21F6D" w:rsidRPr="00E3459B">
        <w:rPr>
          <w:rFonts w:ascii="Verdana" w:eastAsia="Arial Unicode MS" w:hAnsi="Verdana" w:cs="Arial"/>
          <w:sz w:val="24"/>
          <w:szCs w:val="24"/>
        </w:rPr>
        <w:t>y dispositivos</w:t>
      </w:r>
      <w:r w:rsidRPr="00E3459B">
        <w:rPr>
          <w:rFonts w:ascii="Verdana" w:eastAsia="Arial Unicode MS" w:hAnsi="Verdana" w:cs="Arial"/>
          <w:sz w:val="24"/>
          <w:szCs w:val="24"/>
        </w:rPr>
        <w:t xml:space="preserve"> (limpiador de contactos) para retirar el exceso de polvo.</w:t>
      </w:r>
    </w:p>
    <w:p w14:paraId="0968649C" w14:textId="740063B3" w:rsidR="009C6E53" w:rsidRPr="00E3459B" w:rsidRDefault="009C6E53" w:rsidP="00E3459B">
      <w:pPr>
        <w:pStyle w:val="Prrafodelista"/>
        <w:numPr>
          <w:ilvl w:val="0"/>
          <w:numId w:val="14"/>
        </w:numPr>
        <w:tabs>
          <w:tab w:val="left" w:pos="2296"/>
        </w:tabs>
        <w:spacing w:line="360" w:lineRule="auto"/>
        <w:jc w:val="both"/>
        <w:rPr>
          <w:rFonts w:ascii="Verdana" w:eastAsia="Arial Unicode MS" w:hAnsi="Verdana" w:cs="Arial"/>
          <w:sz w:val="24"/>
          <w:szCs w:val="24"/>
        </w:rPr>
      </w:pPr>
      <w:r w:rsidRPr="00E3459B">
        <w:rPr>
          <w:rFonts w:ascii="Verdana" w:eastAsia="Arial Unicode MS" w:hAnsi="Verdana" w:cs="Arial"/>
          <w:sz w:val="24"/>
          <w:szCs w:val="24"/>
        </w:rPr>
        <w:t>Limpieza a las carcasas</w:t>
      </w:r>
      <w:r w:rsidR="00A14C4D" w:rsidRPr="00E3459B">
        <w:rPr>
          <w:rFonts w:ascii="Verdana" w:eastAsia="Arial Unicode MS" w:hAnsi="Verdana" w:cs="Arial"/>
          <w:sz w:val="24"/>
          <w:szCs w:val="24"/>
        </w:rPr>
        <w:t xml:space="preserve">, </w:t>
      </w:r>
      <w:r w:rsidR="00F21F6D" w:rsidRPr="00E3459B">
        <w:rPr>
          <w:rFonts w:ascii="Verdana" w:eastAsia="Arial Unicode MS" w:hAnsi="Verdana" w:cs="Arial"/>
          <w:sz w:val="24"/>
          <w:szCs w:val="24"/>
        </w:rPr>
        <w:t>lentes (</w:t>
      </w:r>
      <w:r w:rsidRPr="00E3459B">
        <w:rPr>
          <w:rFonts w:ascii="Verdana" w:eastAsia="Arial Unicode MS" w:hAnsi="Verdana" w:cs="Arial"/>
          <w:sz w:val="24"/>
          <w:szCs w:val="24"/>
        </w:rPr>
        <w:t>alcohol isopropílico, paños, brochas, agua desmineralizada)</w:t>
      </w:r>
    </w:p>
    <w:p w14:paraId="04E86202" w14:textId="77777777" w:rsidR="009C6E53" w:rsidRPr="00E3459B" w:rsidRDefault="009C6E53" w:rsidP="00E3459B">
      <w:pPr>
        <w:pStyle w:val="Prrafodelista"/>
        <w:numPr>
          <w:ilvl w:val="0"/>
          <w:numId w:val="14"/>
        </w:numPr>
        <w:tabs>
          <w:tab w:val="left" w:pos="2296"/>
        </w:tabs>
        <w:spacing w:line="360" w:lineRule="auto"/>
        <w:jc w:val="both"/>
        <w:rPr>
          <w:rFonts w:ascii="Verdana" w:eastAsia="Arial Unicode MS" w:hAnsi="Verdana" w:cs="Arial"/>
          <w:sz w:val="24"/>
          <w:szCs w:val="24"/>
        </w:rPr>
      </w:pPr>
      <w:r w:rsidRPr="00E3459B">
        <w:rPr>
          <w:rFonts w:ascii="Verdana" w:eastAsia="Arial Unicode MS" w:hAnsi="Verdana" w:cs="Arial"/>
          <w:sz w:val="24"/>
          <w:szCs w:val="24"/>
        </w:rPr>
        <w:t>Soplado interno a los dispositivos que tengan ventilación o rejillas.</w:t>
      </w:r>
    </w:p>
    <w:p w14:paraId="62049614" w14:textId="363E9756" w:rsidR="009C6E53" w:rsidRDefault="009C6E53" w:rsidP="00E3459B">
      <w:pPr>
        <w:pStyle w:val="Prrafodelista"/>
        <w:numPr>
          <w:ilvl w:val="0"/>
          <w:numId w:val="14"/>
        </w:numPr>
        <w:tabs>
          <w:tab w:val="left" w:pos="2296"/>
        </w:tabs>
        <w:spacing w:line="360" w:lineRule="auto"/>
        <w:jc w:val="both"/>
        <w:rPr>
          <w:rFonts w:ascii="Verdana" w:eastAsia="Arial Unicode MS" w:hAnsi="Verdana" w:cs="Arial"/>
          <w:sz w:val="24"/>
          <w:szCs w:val="24"/>
        </w:rPr>
      </w:pPr>
      <w:r w:rsidRPr="00E3459B">
        <w:rPr>
          <w:rFonts w:ascii="Verdana" w:eastAsia="Arial Unicode MS" w:hAnsi="Verdana" w:cs="Arial"/>
          <w:sz w:val="24"/>
          <w:szCs w:val="24"/>
        </w:rPr>
        <w:t xml:space="preserve">Revisión del estado </w:t>
      </w:r>
      <w:r w:rsidR="00A14C4D" w:rsidRPr="00E3459B">
        <w:rPr>
          <w:rFonts w:ascii="Verdana" w:eastAsia="Arial Unicode MS" w:hAnsi="Verdana" w:cs="Arial"/>
          <w:sz w:val="24"/>
          <w:szCs w:val="24"/>
        </w:rPr>
        <w:t xml:space="preserve">componentes </w:t>
      </w:r>
      <w:r w:rsidR="00F21F6D" w:rsidRPr="00E3459B">
        <w:rPr>
          <w:rFonts w:ascii="Verdana" w:eastAsia="Arial Unicode MS" w:hAnsi="Verdana" w:cs="Arial"/>
          <w:sz w:val="24"/>
          <w:szCs w:val="24"/>
        </w:rPr>
        <w:t>electrónicos</w:t>
      </w:r>
      <w:r w:rsidRPr="00E3459B">
        <w:rPr>
          <w:rFonts w:ascii="Verdana" w:eastAsia="Arial Unicode MS" w:hAnsi="Verdana" w:cs="Arial"/>
          <w:sz w:val="24"/>
          <w:szCs w:val="24"/>
        </w:rPr>
        <w:t xml:space="preserve"> de cada equipo.</w:t>
      </w:r>
    </w:p>
    <w:p w14:paraId="1A408D1B" w14:textId="77777777" w:rsidR="00174B8E" w:rsidRPr="00E3459B" w:rsidRDefault="00174B8E" w:rsidP="00174B8E">
      <w:pPr>
        <w:pStyle w:val="Prrafodelista"/>
        <w:tabs>
          <w:tab w:val="left" w:pos="2296"/>
        </w:tabs>
        <w:spacing w:line="360" w:lineRule="auto"/>
        <w:jc w:val="both"/>
        <w:rPr>
          <w:rFonts w:ascii="Verdana" w:eastAsia="Arial Unicode MS" w:hAnsi="Verdana" w:cs="Arial"/>
          <w:sz w:val="24"/>
          <w:szCs w:val="24"/>
        </w:rPr>
      </w:pPr>
    </w:p>
    <w:p w14:paraId="3A7D654F" w14:textId="3ADA46E4" w:rsidR="00A40846" w:rsidRPr="00F030F2" w:rsidRDefault="00A40846" w:rsidP="00377722">
      <w:pPr>
        <w:pStyle w:val="Ttulo2"/>
        <w:numPr>
          <w:ilvl w:val="1"/>
          <w:numId w:val="15"/>
        </w:numPr>
        <w:rPr>
          <w:rFonts w:ascii="Verdana" w:hAnsi="Verdana"/>
          <w:sz w:val="24"/>
          <w:szCs w:val="24"/>
        </w:rPr>
      </w:pPr>
      <w:bookmarkStart w:id="39" w:name="_Toc118798310"/>
      <w:r w:rsidRPr="00F030F2">
        <w:rPr>
          <w:rFonts w:ascii="Verdana" w:hAnsi="Verdana"/>
          <w:sz w:val="24"/>
          <w:szCs w:val="24"/>
        </w:rPr>
        <w:lastRenderedPageBreak/>
        <w:t>REVISIÓN Y MAPEO ELECTRICO</w:t>
      </w:r>
      <w:bookmarkEnd w:id="39"/>
    </w:p>
    <w:p w14:paraId="18D8D3C9" w14:textId="77777777" w:rsidR="00A40846" w:rsidRPr="00E3459B" w:rsidRDefault="00A40846" w:rsidP="00E3459B">
      <w:pPr>
        <w:pStyle w:val="Prrafodelista"/>
        <w:numPr>
          <w:ilvl w:val="0"/>
          <w:numId w:val="14"/>
        </w:numPr>
        <w:tabs>
          <w:tab w:val="left" w:pos="2296"/>
        </w:tabs>
        <w:spacing w:line="360" w:lineRule="auto"/>
        <w:jc w:val="both"/>
        <w:rPr>
          <w:rFonts w:ascii="Verdana" w:eastAsia="Arial Unicode MS" w:hAnsi="Verdana" w:cs="Arial"/>
          <w:sz w:val="24"/>
          <w:szCs w:val="24"/>
        </w:rPr>
      </w:pPr>
      <w:r w:rsidRPr="00E3459B">
        <w:rPr>
          <w:rFonts w:ascii="Verdana" w:eastAsia="Arial Unicode MS" w:hAnsi="Verdana" w:cs="Arial"/>
          <w:sz w:val="24"/>
          <w:szCs w:val="24"/>
        </w:rPr>
        <w:t>Revisión y Comprobación del estado de la acometida eléctrica en los pisos: mezanine, 2, 3 y 4.</w:t>
      </w:r>
    </w:p>
    <w:p w14:paraId="51418196" w14:textId="77777777" w:rsidR="00A40846" w:rsidRPr="00E3459B" w:rsidRDefault="00A40846" w:rsidP="00E3459B">
      <w:pPr>
        <w:pStyle w:val="Prrafodelista"/>
        <w:numPr>
          <w:ilvl w:val="0"/>
          <w:numId w:val="14"/>
        </w:numPr>
        <w:tabs>
          <w:tab w:val="left" w:pos="2296"/>
        </w:tabs>
        <w:spacing w:line="360" w:lineRule="auto"/>
        <w:jc w:val="both"/>
        <w:rPr>
          <w:rFonts w:ascii="Verdana" w:eastAsia="Arial Unicode MS" w:hAnsi="Verdana" w:cs="Arial"/>
          <w:sz w:val="24"/>
          <w:szCs w:val="24"/>
        </w:rPr>
      </w:pPr>
      <w:r w:rsidRPr="00E3459B">
        <w:rPr>
          <w:rFonts w:ascii="Verdana" w:eastAsia="Arial Unicode MS" w:hAnsi="Verdana" w:cs="Arial"/>
          <w:sz w:val="24"/>
          <w:szCs w:val="24"/>
        </w:rPr>
        <w:t>Verificación del estado general de las conexiones físicas, medición de tierra, medición de voltajes y cargas</w:t>
      </w:r>
    </w:p>
    <w:p w14:paraId="591540D7" w14:textId="77777777" w:rsidR="00A40846" w:rsidRPr="00E3459B" w:rsidRDefault="00A40846" w:rsidP="00E3459B">
      <w:pPr>
        <w:pStyle w:val="Prrafodelista"/>
        <w:numPr>
          <w:ilvl w:val="0"/>
          <w:numId w:val="14"/>
        </w:numPr>
        <w:tabs>
          <w:tab w:val="left" w:pos="2296"/>
        </w:tabs>
        <w:spacing w:line="360" w:lineRule="auto"/>
        <w:jc w:val="both"/>
        <w:rPr>
          <w:rFonts w:ascii="Verdana" w:eastAsia="Arial Unicode MS" w:hAnsi="Verdana" w:cs="Arial"/>
          <w:sz w:val="24"/>
          <w:szCs w:val="24"/>
        </w:rPr>
      </w:pPr>
      <w:r w:rsidRPr="00E3459B">
        <w:rPr>
          <w:rFonts w:ascii="Verdana" w:eastAsia="Arial Unicode MS" w:hAnsi="Verdana" w:cs="Arial"/>
          <w:sz w:val="24"/>
          <w:szCs w:val="24"/>
        </w:rPr>
        <w:t>eléctricas.</w:t>
      </w:r>
    </w:p>
    <w:p w14:paraId="047D4A74" w14:textId="77777777" w:rsidR="003B1E0A" w:rsidRPr="00E3459B" w:rsidRDefault="00A40846" w:rsidP="00E3459B">
      <w:pPr>
        <w:pStyle w:val="Prrafodelista"/>
        <w:numPr>
          <w:ilvl w:val="0"/>
          <w:numId w:val="14"/>
        </w:numPr>
        <w:tabs>
          <w:tab w:val="left" w:pos="2296"/>
        </w:tabs>
        <w:spacing w:line="360" w:lineRule="auto"/>
        <w:jc w:val="both"/>
        <w:rPr>
          <w:rFonts w:ascii="Verdana" w:eastAsia="Arial Unicode MS" w:hAnsi="Verdana" w:cs="Arial"/>
          <w:sz w:val="24"/>
          <w:szCs w:val="24"/>
        </w:rPr>
      </w:pPr>
      <w:r w:rsidRPr="00E3459B">
        <w:rPr>
          <w:rFonts w:ascii="Verdana" w:eastAsia="Arial Unicode MS" w:hAnsi="Verdana" w:cs="Arial"/>
          <w:sz w:val="24"/>
          <w:szCs w:val="24"/>
        </w:rPr>
        <w:t xml:space="preserve">Verificación de tableros eléctricos, comprobación de transferencias manuales y protecciones </w:t>
      </w:r>
      <w:r w:rsidR="003B1E0A" w:rsidRPr="00E3459B">
        <w:rPr>
          <w:rFonts w:ascii="Verdana" w:eastAsia="Arial Unicode MS" w:hAnsi="Verdana" w:cs="Arial"/>
          <w:sz w:val="24"/>
          <w:szCs w:val="24"/>
        </w:rPr>
        <w:t xml:space="preserve">eléctricas. </w:t>
      </w:r>
    </w:p>
    <w:p w14:paraId="710701D5" w14:textId="5FE237A3" w:rsidR="00A40846" w:rsidRPr="00E3459B" w:rsidRDefault="003B1E0A" w:rsidP="00E3459B">
      <w:pPr>
        <w:pStyle w:val="Prrafodelista"/>
        <w:numPr>
          <w:ilvl w:val="0"/>
          <w:numId w:val="14"/>
        </w:numPr>
        <w:tabs>
          <w:tab w:val="left" w:pos="2296"/>
        </w:tabs>
        <w:spacing w:line="360" w:lineRule="auto"/>
        <w:jc w:val="both"/>
        <w:rPr>
          <w:rFonts w:ascii="Verdana" w:eastAsia="Arial Unicode MS" w:hAnsi="Verdana" w:cs="Arial"/>
          <w:sz w:val="24"/>
          <w:szCs w:val="24"/>
        </w:rPr>
      </w:pPr>
      <w:r w:rsidRPr="00E3459B">
        <w:rPr>
          <w:rFonts w:ascii="Verdana" w:eastAsia="Arial Unicode MS" w:hAnsi="Verdana" w:cs="Arial"/>
          <w:sz w:val="24"/>
          <w:szCs w:val="24"/>
        </w:rPr>
        <w:t>Elaboración</w:t>
      </w:r>
      <w:r w:rsidR="00A40846" w:rsidRPr="00E3459B">
        <w:rPr>
          <w:rFonts w:ascii="Verdana" w:eastAsia="Arial Unicode MS" w:hAnsi="Verdana" w:cs="Arial"/>
          <w:sz w:val="24"/>
          <w:szCs w:val="24"/>
        </w:rPr>
        <w:t xml:space="preserve"> de informe detallado, diagnóstico y diagrama eléctrico.</w:t>
      </w:r>
      <w:r w:rsidR="00A40846" w:rsidRPr="00E3459B">
        <w:rPr>
          <w:rFonts w:ascii="Verdana" w:eastAsia="Arial Unicode MS" w:hAnsi="Verdana" w:cs="Arial"/>
          <w:sz w:val="24"/>
          <w:szCs w:val="24"/>
        </w:rPr>
        <w:cr/>
      </w:r>
    </w:p>
    <w:p w14:paraId="600F1AD0" w14:textId="5F92FEF8" w:rsidR="00A40846" w:rsidRPr="00F030F2" w:rsidRDefault="00A40846" w:rsidP="00A40846">
      <w:pPr>
        <w:pStyle w:val="Ttulo2"/>
        <w:rPr>
          <w:rFonts w:ascii="Verdana" w:hAnsi="Verdana"/>
          <w:sz w:val="24"/>
          <w:szCs w:val="24"/>
        </w:rPr>
        <w:sectPr w:rsidR="00A40846" w:rsidRPr="00F030F2" w:rsidSect="00BB6606">
          <w:headerReference w:type="default" r:id="rId13"/>
          <w:footerReference w:type="default" r:id="rId14"/>
          <w:pgSz w:w="12240" w:h="15840"/>
          <w:pgMar w:top="1417" w:right="1701" w:bottom="1417" w:left="1701" w:header="708" w:footer="1030" w:gutter="0"/>
          <w:cols w:space="708"/>
          <w:titlePg/>
          <w:docGrid w:linePitch="360"/>
        </w:sectPr>
      </w:pPr>
    </w:p>
    <w:p w14:paraId="19CD12B4" w14:textId="16F0C3BC" w:rsidR="00B17C73" w:rsidRPr="00B17C73" w:rsidRDefault="0039192A" w:rsidP="00B17C73">
      <w:pPr>
        <w:spacing w:line="240" w:lineRule="auto"/>
        <w:jc w:val="center"/>
        <w:rPr>
          <w:rFonts w:ascii="Verdana" w:eastAsia="Arial Unicode MS" w:hAnsi="Verdana" w:cs="Arial"/>
          <w:b/>
          <w:sz w:val="20"/>
          <w:szCs w:val="20"/>
        </w:rPr>
      </w:pPr>
      <w:r w:rsidRPr="00F030F2">
        <w:rPr>
          <w:rFonts w:ascii="Verdana" w:hAnsi="Verdana"/>
          <w:noProof/>
          <w:sz w:val="24"/>
          <w:szCs w:val="24"/>
          <w:lang w:eastAsia="es-CO"/>
        </w:rPr>
        <w:lastRenderedPageBreak/>
        <w:drawing>
          <wp:anchor distT="0" distB="0" distL="114300" distR="114300" simplePos="0" relativeHeight="251662336" behindDoc="0" locked="0" layoutInCell="1" allowOverlap="1" wp14:anchorId="21948BB6" wp14:editId="33749035">
            <wp:simplePos x="0" y="0"/>
            <wp:positionH relativeFrom="column">
              <wp:posOffset>-268605</wp:posOffset>
            </wp:positionH>
            <wp:positionV relativeFrom="paragraph">
              <wp:posOffset>466090</wp:posOffset>
            </wp:positionV>
            <wp:extent cx="9039225" cy="4474210"/>
            <wp:effectExtent l="0" t="0" r="9525" b="2540"/>
            <wp:wrapThrough wrapText="bothSides">
              <wp:wrapPolygon edited="0">
                <wp:start x="2822" y="0"/>
                <wp:lineTo x="1229" y="644"/>
                <wp:lineTo x="956" y="828"/>
                <wp:lineTo x="956" y="3035"/>
                <wp:lineTo x="0" y="3035"/>
                <wp:lineTo x="0" y="3219"/>
                <wp:lineTo x="956" y="4506"/>
                <wp:lineTo x="956" y="5978"/>
                <wp:lineTo x="137" y="7265"/>
                <wp:lineTo x="137" y="7541"/>
                <wp:lineTo x="910" y="8921"/>
                <wp:lineTo x="956" y="10392"/>
                <wp:lineTo x="0" y="11404"/>
                <wp:lineTo x="0" y="21520"/>
                <wp:lineTo x="21577" y="21520"/>
                <wp:lineTo x="21577" y="0"/>
                <wp:lineTo x="2822"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t="9449"/>
                    <a:stretch/>
                  </pic:blipFill>
                  <pic:spPr bwMode="auto">
                    <a:xfrm>
                      <a:off x="0" y="0"/>
                      <a:ext cx="9039225" cy="447421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B17C73" w:rsidRPr="00B17C73">
        <w:rPr>
          <w:rFonts w:ascii="Verdana" w:eastAsia="Arial Unicode MS" w:hAnsi="Verdana" w:cs="Arial"/>
          <w:b/>
          <w:sz w:val="20"/>
          <w:szCs w:val="20"/>
        </w:rPr>
        <w:t xml:space="preserve">CORNOGRAMA DE MANTENIMIENTO A LOS SERVICIOS DE LA UNIDAD ADMINISTRATIVA ESPACIAL DE ORGANIZACIONES </w:t>
      </w:r>
      <w:r w:rsidR="00CD3874">
        <w:rPr>
          <w:rFonts w:ascii="Verdana" w:eastAsia="Arial Unicode MS" w:hAnsi="Verdana" w:cs="Arial"/>
          <w:b/>
          <w:sz w:val="20"/>
          <w:szCs w:val="20"/>
        </w:rPr>
        <w:t>S</w:t>
      </w:r>
      <w:r w:rsidR="00B17C73" w:rsidRPr="00B17C73">
        <w:rPr>
          <w:rFonts w:ascii="Verdana" w:eastAsia="Arial Unicode MS" w:hAnsi="Verdana" w:cs="Arial"/>
          <w:b/>
          <w:sz w:val="20"/>
          <w:szCs w:val="20"/>
        </w:rPr>
        <w:t>OLIDARIAS-202</w:t>
      </w:r>
      <w:r w:rsidR="00CD3874">
        <w:rPr>
          <w:rFonts w:ascii="Verdana" w:eastAsia="Arial Unicode MS" w:hAnsi="Verdana" w:cs="Arial"/>
          <w:b/>
          <w:sz w:val="20"/>
          <w:szCs w:val="20"/>
        </w:rPr>
        <w:t>5</w:t>
      </w:r>
    </w:p>
    <w:p w14:paraId="7EB3F03F" w14:textId="1561852D" w:rsidR="0066672E" w:rsidRDefault="0066672E" w:rsidP="00C22975">
      <w:pPr>
        <w:spacing w:line="360" w:lineRule="auto"/>
        <w:jc w:val="both"/>
        <w:rPr>
          <w:rFonts w:ascii="Verdana" w:eastAsia="Arial Unicode MS" w:hAnsi="Verdana" w:cs="Arial"/>
          <w:b/>
          <w:sz w:val="24"/>
          <w:szCs w:val="24"/>
        </w:rPr>
      </w:pPr>
    </w:p>
    <w:p w14:paraId="17BE6C70" w14:textId="77777777" w:rsidR="00B17C73" w:rsidRPr="00F030F2" w:rsidRDefault="00B17C73" w:rsidP="00C22975">
      <w:pPr>
        <w:spacing w:line="360" w:lineRule="auto"/>
        <w:jc w:val="both"/>
        <w:rPr>
          <w:rFonts w:ascii="Verdana" w:eastAsia="Arial Unicode MS" w:hAnsi="Verdana" w:cs="Arial"/>
          <w:b/>
          <w:sz w:val="24"/>
          <w:szCs w:val="24"/>
        </w:rPr>
      </w:pPr>
    </w:p>
    <w:p w14:paraId="16F420EC" w14:textId="10FC155A" w:rsidR="007376DA" w:rsidRPr="00F030F2" w:rsidRDefault="00E66C5A" w:rsidP="00C22975">
      <w:pPr>
        <w:spacing w:line="360" w:lineRule="auto"/>
        <w:jc w:val="both"/>
        <w:rPr>
          <w:rFonts w:ascii="Verdana" w:eastAsia="Arial Unicode MS" w:hAnsi="Verdana" w:cs="Arial"/>
          <w:b/>
          <w:sz w:val="24"/>
          <w:szCs w:val="24"/>
        </w:rPr>
      </w:pPr>
      <w:r w:rsidRPr="00F030F2">
        <w:rPr>
          <w:rFonts w:ascii="Verdana" w:hAnsi="Verdana"/>
          <w:noProof/>
          <w:sz w:val="24"/>
          <w:szCs w:val="24"/>
          <w:lang w:eastAsia="es-CO"/>
        </w:rPr>
        <w:lastRenderedPageBreak/>
        <w:drawing>
          <wp:inline distT="0" distB="0" distL="0" distR="0" wp14:anchorId="4D7C6881" wp14:editId="5A4E650A">
            <wp:extent cx="8257540" cy="22733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57540" cy="2273300"/>
                    </a:xfrm>
                    <a:prstGeom prst="rect">
                      <a:avLst/>
                    </a:prstGeom>
                    <a:noFill/>
                    <a:ln>
                      <a:noFill/>
                    </a:ln>
                  </pic:spPr>
                </pic:pic>
              </a:graphicData>
            </a:graphic>
          </wp:inline>
        </w:drawing>
      </w:r>
    </w:p>
    <w:sectPr w:rsidR="007376DA" w:rsidRPr="00F030F2" w:rsidSect="00BC17C5">
      <w:pgSz w:w="15840" w:h="12240" w:orient="landscape"/>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AD7CB" w14:textId="77777777" w:rsidR="00F7442F" w:rsidRDefault="00F7442F" w:rsidP="00077030">
      <w:pPr>
        <w:spacing w:after="0" w:line="240" w:lineRule="auto"/>
      </w:pPr>
      <w:r>
        <w:separator/>
      </w:r>
    </w:p>
  </w:endnote>
  <w:endnote w:type="continuationSeparator" w:id="0">
    <w:p w14:paraId="13FCC066" w14:textId="77777777" w:rsidR="00F7442F" w:rsidRDefault="00F7442F" w:rsidP="00077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C802E" w14:textId="01CFC5DD" w:rsidR="00F7442F" w:rsidRDefault="00F7442F" w:rsidP="00354CCF">
    <w:pPr>
      <w:spacing w:before="14"/>
      <w:ind w:left="51" w:right="50"/>
      <w:jc w:val="center"/>
      <w:rPr>
        <w:sz w:val="18"/>
      </w:rPr>
    </w:pPr>
    <w:r w:rsidRPr="00A4141E">
      <w:rPr>
        <w:noProof/>
        <w:sz w:val="20"/>
        <w:szCs w:val="20"/>
        <w:lang w:eastAsia="es-CO"/>
      </w:rPr>
      <mc:AlternateContent>
        <mc:Choice Requires="wps">
          <w:drawing>
            <wp:anchor distT="0" distB="0" distL="114300" distR="114300" simplePos="0" relativeHeight="251661312" behindDoc="1" locked="0" layoutInCell="1" allowOverlap="1" wp14:anchorId="1F58FFC0" wp14:editId="38E4EDEF">
              <wp:simplePos x="0" y="0"/>
              <wp:positionH relativeFrom="column">
                <wp:posOffset>151765</wp:posOffset>
              </wp:positionH>
              <wp:positionV relativeFrom="paragraph">
                <wp:posOffset>116205</wp:posOffset>
              </wp:positionV>
              <wp:extent cx="5365750" cy="800100"/>
              <wp:effectExtent l="0" t="0" r="0" b="0"/>
              <wp:wrapNone/>
              <wp:docPr id="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AC32C" w14:textId="77777777" w:rsidR="00F7442F" w:rsidRPr="005B44AA" w:rsidRDefault="00F7442F" w:rsidP="00BB6606">
                          <w:pPr>
                            <w:spacing w:line="276" w:lineRule="auto"/>
                            <w:jc w:val="center"/>
                            <w:rPr>
                              <w:rFonts w:ascii="Arial" w:eastAsia="Calibri" w:hAnsi="Arial" w:cs="Arial"/>
                              <w:i/>
                              <w:sz w:val="16"/>
                              <w:szCs w:val="16"/>
                              <w:lang w:val="pt-BR"/>
                            </w:rPr>
                          </w:pPr>
                          <w:r>
                            <w:rPr>
                              <w:rFonts w:ascii="Arial" w:eastAsia="Calibri" w:hAnsi="Arial" w:cs="Arial"/>
                              <w:i/>
                              <w:noProof/>
                              <w:sz w:val="16"/>
                              <w:szCs w:val="16"/>
                              <w:lang w:eastAsia="es-CO"/>
                            </w:rPr>
                            <w:drawing>
                              <wp:inline distT="0" distB="0" distL="0" distR="0" wp14:anchorId="2B01E000" wp14:editId="01FB1BA6">
                                <wp:extent cx="4598670" cy="93345"/>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derahojas (002).png"/>
                                        <pic:cNvPicPr/>
                                      </pic:nvPicPr>
                                      <pic:blipFill>
                                        <a:blip r:embed="rId1">
                                          <a:extLst>
                                            <a:ext uri="{28A0092B-C50C-407E-A947-70E740481C1C}">
                                              <a14:useLocalDpi xmlns:a14="http://schemas.microsoft.com/office/drawing/2010/main" val="0"/>
                                            </a:ext>
                                          </a:extLst>
                                        </a:blip>
                                        <a:stretch>
                                          <a:fillRect/>
                                        </a:stretch>
                                      </pic:blipFill>
                                      <pic:spPr>
                                        <a:xfrm>
                                          <a:off x="0" y="0"/>
                                          <a:ext cx="4598670" cy="93345"/>
                                        </a:xfrm>
                                        <a:prstGeom prst="rect">
                                          <a:avLst/>
                                        </a:prstGeom>
                                      </pic:spPr>
                                    </pic:pic>
                                  </a:graphicData>
                                </a:graphic>
                              </wp:inline>
                            </w:drawing>
                          </w:r>
                        </w:p>
                        <w:p w14:paraId="5F0E1F89" w14:textId="77777777" w:rsidR="00F7442F" w:rsidRPr="00A4141E" w:rsidRDefault="00F7442F" w:rsidP="00BB6606">
                          <w:pPr>
                            <w:pStyle w:val="Piedepgina"/>
                            <w:tabs>
                              <w:tab w:val="right" w:pos="9071"/>
                            </w:tabs>
                            <w:jc w:val="center"/>
                            <w:rPr>
                              <w:rFonts w:ascii="Arial" w:hAnsi="Arial" w:cs="Arial"/>
                              <w:sz w:val="16"/>
                              <w:szCs w:val="16"/>
                              <w:lang w:val="pt-BR"/>
                            </w:rPr>
                          </w:pPr>
                          <w:r>
                            <w:rPr>
                              <w:rFonts w:ascii="Arial" w:hAnsi="Arial" w:cs="Arial"/>
                              <w:sz w:val="16"/>
                              <w:szCs w:val="16"/>
                              <w:lang w:val="pt-BR"/>
                            </w:rPr>
                            <w:t>__</w:t>
                          </w:r>
                          <w:r w:rsidRPr="00A4141E">
                            <w:rPr>
                              <w:rFonts w:ascii="Arial" w:hAnsi="Arial" w:cs="Arial"/>
                              <w:sz w:val="16"/>
                              <w:szCs w:val="16"/>
                              <w:lang w:val="pt-BR"/>
                            </w:rPr>
                            <w:t>____________________________________________________________________</w:t>
                          </w:r>
                          <w:r>
                            <w:rPr>
                              <w:rFonts w:ascii="Arial" w:hAnsi="Arial" w:cs="Arial"/>
                              <w:sz w:val="16"/>
                              <w:szCs w:val="16"/>
                              <w:lang w:val="pt-BR"/>
                            </w:rPr>
                            <w:t>_________</w:t>
                          </w:r>
                        </w:p>
                        <w:p w14:paraId="3BDCBF95" w14:textId="77777777" w:rsidR="00F7442F" w:rsidRPr="005B44AA" w:rsidRDefault="00F7442F" w:rsidP="00BB6606">
                          <w:pPr>
                            <w:pStyle w:val="Piedepgina"/>
                            <w:tabs>
                              <w:tab w:val="right" w:pos="9071"/>
                            </w:tabs>
                            <w:jc w:val="center"/>
                            <w:rPr>
                              <w:rFonts w:ascii="Arial" w:hAnsi="Arial" w:cs="Arial"/>
                              <w:i/>
                              <w:sz w:val="16"/>
                              <w:szCs w:val="16"/>
                              <w:lang w:val="pt-BR"/>
                            </w:rPr>
                          </w:pPr>
                          <w:r w:rsidRPr="005B44AA">
                            <w:rPr>
                              <w:rFonts w:ascii="Arial" w:hAnsi="Arial" w:cs="Arial"/>
                              <w:i/>
                              <w:sz w:val="16"/>
                              <w:szCs w:val="16"/>
                              <w:lang w:val="pt-BR"/>
                            </w:rPr>
                            <w:t xml:space="preserve">Carrera 10ª No 15-22 PBX: </w:t>
                          </w:r>
                          <w:r>
                            <w:rPr>
                              <w:rFonts w:ascii="Arial" w:hAnsi="Arial" w:cs="Arial"/>
                              <w:i/>
                              <w:sz w:val="16"/>
                              <w:szCs w:val="16"/>
                              <w:lang w:val="pt-BR"/>
                            </w:rPr>
                            <w:t>60</w:t>
                          </w:r>
                          <w:r w:rsidRPr="005B44AA">
                            <w:rPr>
                              <w:rFonts w:ascii="Arial" w:hAnsi="Arial" w:cs="Arial"/>
                              <w:i/>
                              <w:sz w:val="16"/>
                              <w:szCs w:val="16"/>
                              <w:lang w:val="pt-BR"/>
                            </w:rPr>
                            <w:t>+1 327</w:t>
                          </w:r>
                          <w:r>
                            <w:rPr>
                              <w:rFonts w:ascii="Arial" w:hAnsi="Arial" w:cs="Arial"/>
                              <w:i/>
                              <w:sz w:val="16"/>
                              <w:szCs w:val="16"/>
                              <w:lang w:val="pt-BR"/>
                            </w:rPr>
                            <w:t xml:space="preserve"> </w:t>
                          </w:r>
                          <w:r w:rsidRPr="005B44AA">
                            <w:rPr>
                              <w:rFonts w:ascii="Arial" w:hAnsi="Arial" w:cs="Arial"/>
                              <w:i/>
                              <w:sz w:val="16"/>
                              <w:szCs w:val="16"/>
                              <w:lang w:val="pt-BR"/>
                            </w:rPr>
                            <w:t>5252 – Línea gratuita:01</w:t>
                          </w:r>
                          <w:r>
                            <w:rPr>
                              <w:rFonts w:ascii="Arial" w:hAnsi="Arial" w:cs="Arial"/>
                              <w:i/>
                              <w:sz w:val="16"/>
                              <w:szCs w:val="16"/>
                              <w:lang w:val="pt-BR"/>
                            </w:rPr>
                            <w:t xml:space="preserve"> </w:t>
                          </w:r>
                          <w:r w:rsidRPr="005B44AA">
                            <w:rPr>
                              <w:rFonts w:ascii="Arial" w:hAnsi="Arial" w:cs="Arial"/>
                              <w:i/>
                              <w:sz w:val="16"/>
                              <w:szCs w:val="16"/>
                              <w:lang w:val="pt-BR"/>
                            </w:rPr>
                            <w:t>8000</w:t>
                          </w:r>
                          <w:r>
                            <w:rPr>
                              <w:rFonts w:ascii="Arial" w:hAnsi="Arial" w:cs="Arial"/>
                              <w:i/>
                              <w:sz w:val="16"/>
                              <w:szCs w:val="16"/>
                              <w:lang w:val="pt-BR"/>
                            </w:rPr>
                            <w:t xml:space="preserve"> </w:t>
                          </w:r>
                          <w:r w:rsidRPr="005B44AA">
                            <w:rPr>
                              <w:rFonts w:ascii="Arial" w:hAnsi="Arial" w:cs="Arial"/>
                              <w:i/>
                              <w:sz w:val="16"/>
                              <w:szCs w:val="16"/>
                              <w:lang w:val="pt-BR"/>
                            </w:rPr>
                            <w:t>122020</w:t>
                          </w:r>
                        </w:p>
                        <w:p w14:paraId="1EAE97CA" w14:textId="11A10DB2" w:rsidR="00F7442F" w:rsidRDefault="00F7442F" w:rsidP="00BB6606">
                          <w:pPr>
                            <w:jc w:val="center"/>
                          </w:pPr>
                          <w:hyperlink r:id="rId2" w:history="1">
                            <w:r w:rsidRPr="00633005">
                              <w:rPr>
                                <w:rStyle w:val="Hipervnculo"/>
                                <w:rFonts w:ascii="Arial" w:eastAsia="Calibri" w:hAnsi="Arial" w:cs="Arial"/>
                                <w:i/>
                                <w:sz w:val="16"/>
                                <w:szCs w:val="16"/>
                                <w:lang w:val="pt-BR"/>
                              </w:rPr>
                              <w:t>http//www.u</w:t>
                            </w:r>
                            <w:r>
                              <w:rPr>
                                <w:rStyle w:val="Hipervnculo"/>
                                <w:rFonts w:ascii="Arial" w:eastAsia="Calibri" w:hAnsi="Arial" w:cs="Arial"/>
                                <w:i/>
                                <w:sz w:val="16"/>
                                <w:szCs w:val="16"/>
                                <w:lang w:val="pt-BR"/>
                              </w:rPr>
                              <w:t>nidadsolidaria</w:t>
                            </w:r>
                            <w:r w:rsidRPr="00633005">
                              <w:rPr>
                                <w:rStyle w:val="Hipervnculo"/>
                                <w:rFonts w:ascii="Arial" w:eastAsia="Calibri" w:hAnsi="Arial" w:cs="Arial"/>
                                <w:i/>
                                <w:sz w:val="16"/>
                                <w:szCs w:val="16"/>
                                <w:lang w:val="pt-BR"/>
                              </w:rPr>
                              <w:t>.gov.co</w:t>
                            </w:r>
                          </w:hyperlink>
                          <w:r w:rsidRPr="005B44AA">
                            <w:rPr>
                              <w:rFonts w:ascii="Arial" w:eastAsia="Calibri" w:hAnsi="Arial" w:cs="Arial"/>
                              <w:i/>
                              <w:sz w:val="16"/>
                              <w:szCs w:val="16"/>
                              <w:lang w:val="pt-BR"/>
                            </w:rPr>
                            <w:t xml:space="preserve">  - </w:t>
                          </w:r>
                          <w:hyperlink r:id="rId3" w:history="1">
                            <w:r w:rsidRPr="00633005">
                              <w:rPr>
                                <w:rStyle w:val="Hipervnculo"/>
                                <w:rFonts w:ascii="Arial" w:hAnsi="Arial" w:cs="Arial"/>
                                <w:i/>
                                <w:sz w:val="16"/>
                                <w:szCs w:val="16"/>
                                <w:lang w:val="pt-BR"/>
                              </w:rPr>
                              <w:t>atencionalciudadano@uaeos.gov.co</w:t>
                            </w:r>
                          </w:hyperlink>
                          <w:r w:rsidRPr="005B44AA">
                            <w:rPr>
                              <w:rFonts w:ascii="Arial" w:hAnsi="Arial" w:cs="Arial"/>
                              <w:i/>
                              <w:sz w:val="16"/>
                              <w:szCs w:val="16"/>
                            </w:rPr>
                            <w:t xml:space="preserve"> </w:t>
                          </w:r>
                          <w:r>
                            <w:rPr>
                              <w:rFonts w:ascii="Arial" w:hAnsi="Arial" w:cs="Arial"/>
                              <w:i/>
                              <w:sz w:val="16"/>
                              <w:szCs w:val="16"/>
                            </w:rPr>
                            <w:t xml:space="preserve"> - </w:t>
                          </w:r>
                          <w:r w:rsidRPr="005B44AA">
                            <w:rPr>
                              <w:rFonts w:ascii="Arial" w:hAnsi="Arial" w:cs="Arial"/>
                              <w:i/>
                              <w:sz w:val="16"/>
                              <w:szCs w:val="16"/>
                            </w:rPr>
                            <w:t>Bogotá D.C, Colombia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8FFC0" id="_x0000_t202" coordsize="21600,21600" o:spt="202" path="m,l,21600r21600,l21600,xe">
              <v:stroke joinstyle="miter"/>
              <v:path gradientshapeok="t" o:connecttype="rect"/>
            </v:shapetype>
            <v:shape id="Text Box 45" o:spid="_x0000_s1026" type="#_x0000_t202" style="position:absolute;left:0;text-align:left;margin-left:11.95pt;margin-top:9.15pt;width:422.5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0L6twIAALo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" filled="f" stroked="f">
              <v:textbox>
                <w:txbxContent>
                  <w:p w14:paraId="11AAC32C" w14:textId="77777777" w:rsidR="00F7442F" w:rsidRPr="005B44AA" w:rsidRDefault="00F7442F" w:rsidP="00BB6606">
                    <w:pPr>
                      <w:spacing w:line="276" w:lineRule="auto"/>
                      <w:jc w:val="center"/>
                      <w:rPr>
                        <w:rFonts w:ascii="Arial" w:eastAsia="Calibri" w:hAnsi="Arial" w:cs="Arial"/>
                        <w:i/>
                        <w:sz w:val="16"/>
                        <w:szCs w:val="16"/>
                        <w:lang w:val="pt-BR"/>
                      </w:rPr>
                    </w:pPr>
                    <w:r>
                      <w:rPr>
                        <w:rFonts w:ascii="Arial" w:eastAsia="Calibri" w:hAnsi="Arial" w:cs="Arial"/>
                        <w:i/>
                        <w:noProof/>
                        <w:sz w:val="16"/>
                        <w:szCs w:val="16"/>
                        <w:lang w:eastAsia="es-CO"/>
                      </w:rPr>
                      <w:drawing>
                        <wp:inline distT="0" distB="0" distL="0" distR="0" wp14:anchorId="2B01E000" wp14:editId="01FB1BA6">
                          <wp:extent cx="4598670" cy="93345"/>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derahojas (002).png"/>
                                  <pic:cNvPicPr/>
                                </pic:nvPicPr>
                                <pic:blipFill>
                                  <a:blip r:embed="rId1">
                                    <a:extLst>
                                      <a:ext uri="{28A0092B-C50C-407E-A947-70E740481C1C}">
                                        <a14:useLocalDpi xmlns:a14="http://schemas.microsoft.com/office/drawing/2010/main" val="0"/>
                                      </a:ext>
                                    </a:extLst>
                                  </a:blip>
                                  <a:stretch>
                                    <a:fillRect/>
                                  </a:stretch>
                                </pic:blipFill>
                                <pic:spPr>
                                  <a:xfrm>
                                    <a:off x="0" y="0"/>
                                    <a:ext cx="4598670" cy="93345"/>
                                  </a:xfrm>
                                  <a:prstGeom prst="rect">
                                    <a:avLst/>
                                  </a:prstGeom>
                                </pic:spPr>
                              </pic:pic>
                            </a:graphicData>
                          </a:graphic>
                        </wp:inline>
                      </w:drawing>
                    </w:r>
                  </w:p>
                  <w:p w14:paraId="5F0E1F89" w14:textId="77777777" w:rsidR="00F7442F" w:rsidRPr="00A4141E" w:rsidRDefault="00F7442F" w:rsidP="00BB6606">
                    <w:pPr>
                      <w:pStyle w:val="Piedepgina"/>
                      <w:tabs>
                        <w:tab w:val="right" w:pos="9071"/>
                      </w:tabs>
                      <w:jc w:val="center"/>
                      <w:rPr>
                        <w:rFonts w:ascii="Arial" w:hAnsi="Arial" w:cs="Arial"/>
                        <w:sz w:val="16"/>
                        <w:szCs w:val="16"/>
                        <w:lang w:val="pt-BR"/>
                      </w:rPr>
                    </w:pPr>
                    <w:r>
                      <w:rPr>
                        <w:rFonts w:ascii="Arial" w:hAnsi="Arial" w:cs="Arial"/>
                        <w:sz w:val="16"/>
                        <w:szCs w:val="16"/>
                        <w:lang w:val="pt-BR"/>
                      </w:rPr>
                      <w:t>__</w:t>
                    </w:r>
                    <w:r w:rsidRPr="00A4141E">
                      <w:rPr>
                        <w:rFonts w:ascii="Arial" w:hAnsi="Arial" w:cs="Arial"/>
                        <w:sz w:val="16"/>
                        <w:szCs w:val="16"/>
                        <w:lang w:val="pt-BR"/>
                      </w:rPr>
                      <w:t>____________________________________________________________________</w:t>
                    </w:r>
                    <w:r>
                      <w:rPr>
                        <w:rFonts w:ascii="Arial" w:hAnsi="Arial" w:cs="Arial"/>
                        <w:sz w:val="16"/>
                        <w:szCs w:val="16"/>
                        <w:lang w:val="pt-BR"/>
                      </w:rPr>
                      <w:t>_________</w:t>
                    </w:r>
                  </w:p>
                  <w:p w14:paraId="3BDCBF95" w14:textId="77777777" w:rsidR="00F7442F" w:rsidRPr="005B44AA" w:rsidRDefault="00F7442F" w:rsidP="00BB6606">
                    <w:pPr>
                      <w:pStyle w:val="Piedepgina"/>
                      <w:tabs>
                        <w:tab w:val="right" w:pos="9071"/>
                      </w:tabs>
                      <w:jc w:val="center"/>
                      <w:rPr>
                        <w:rFonts w:ascii="Arial" w:hAnsi="Arial" w:cs="Arial"/>
                        <w:i/>
                        <w:sz w:val="16"/>
                        <w:szCs w:val="16"/>
                        <w:lang w:val="pt-BR"/>
                      </w:rPr>
                    </w:pPr>
                    <w:r w:rsidRPr="005B44AA">
                      <w:rPr>
                        <w:rFonts w:ascii="Arial" w:hAnsi="Arial" w:cs="Arial"/>
                        <w:i/>
                        <w:sz w:val="16"/>
                        <w:szCs w:val="16"/>
                        <w:lang w:val="pt-BR"/>
                      </w:rPr>
                      <w:t xml:space="preserve">Carrera 10ª No 15-22 PBX: </w:t>
                    </w:r>
                    <w:r>
                      <w:rPr>
                        <w:rFonts w:ascii="Arial" w:hAnsi="Arial" w:cs="Arial"/>
                        <w:i/>
                        <w:sz w:val="16"/>
                        <w:szCs w:val="16"/>
                        <w:lang w:val="pt-BR"/>
                      </w:rPr>
                      <w:t>60</w:t>
                    </w:r>
                    <w:r w:rsidRPr="005B44AA">
                      <w:rPr>
                        <w:rFonts w:ascii="Arial" w:hAnsi="Arial" w:cs="Arial"/>
                        <w:i/>
                        <w:sz w:val="16"/>
                        <w:szCs w:val="16"/>
                        <w:lang w:val="pt-BR"/>
                      </w:rPr>
                      <w:t>+1 327</w:t>
                    </w:r>
                    <w:r>
                      <w:rPr>
                        <w:rFonts w:ascii="Arial" w:hAnsi="Arial" w:cs="Arial"/>
                        <w:i/>
                        <w:sz w:val="16"/>
                        <w:szCs w:val="16"/>
                        <w:lang w:val="pt-BR"/>
                      </w:rPr>
                      <w:t xml:space="preserve"> </w:t>
                    </w:r>
                    <w:r w:rsidRPr="005B44AA">
                      <w:rPr>
                        <w:rFonts w:ascii="Arial" w:hAnsi="Arial" w:cs="Arial"/>
                        <w:i/>
                        <w:sz w:val="16"/>
                        <w:szCs w:val="16"/>
                        <w:lang w:val="pt-BR"/>
                      </w:rPr>
                      <w:t>5252 – Línea gratuita:01</w:t>
                    </w:r>
                    <w:r>
                      <w:rPr>
                        <w:rFonts w:ascii="Arial" w:hAnsi="Arial" w:cs="Arial"/>
                        <w:i/>
                        <w:sz w:val="16"/>
                        <w:szCs w:val="16"/>
                        <w:lang w:val="pt-BR"/>
                      </w:rPr>
                      <w:t xml:space="preserve"> </w:t>
                    </w:r>
                    <w:r w:rsidRPr="005B44AA">
                      <w:rPr>
                        <w:rFonts w:ascii="Arial" w:hAnsi="Arial" w:cs="Arial"/>
                        <w:i/>
                        <w:sz w:val="16"/>
                        <w:szCs w:val="16"/>
                        <w:lang w:val="pt-BR"/>
                      </w:rPr>
                      <w:t>8000</w:t>
                    </w:r>
                    <w:r>
                      <w:rPr>
                        <w:rFonts w:ascii="Arial" w:hAnsi="Arial" w:cs="Arial"/>
                        <w:i/>
                        <w:sz w:val="16"/>
                        <w:szCs w:val="16"/>
                        <w:lang w:val="pt-BR"/>
                      </w:rPr>
                      <w:t xml:space="preserve"> </w:t>
                    </w:r>
                    <w:r w:rsidRPr="005B44AA">
                      <w:rPr>
                        <w:rFonts w:ascii="Arial" w:hAnsi="Arial" w:cs="Arial"/>
                        <w:i/>
                        <w:sz w:val="16"/>
                        <w:szCs w:val="16"/>
                        <w:lang w:val="pt-BR"/>
                      </w:rPr>
                      <w:t>122020</w:t>
                    </w:r>
                  </w:p>
                  <w:p w14:paraId="1EAE97CA" w14:textId="11A10DB2" w:rsidR="00F7442F" w:rsidRDefault="00F7442F" w:rsidP="00BB6606">
                    <w:pPr>
                      <w:jc w:val="center"/>
                    </w:pPr>
                    <w:hyperlink r:id="rId4" w:history="1">
                      <w:r w:rsidRPr="00633005">
                        <w:rPr>
                          <w:rStyle w:val="Hipervnculo"/>
                          <w:rFonts w:ascii="Arial" w:eastAsia="Calibri" w:hAnsi="Arial" w:cs="Arial"/>
                          <w:i/>
                          <w:sz w:val="16"/>
                          <w:szCs w:val="16"/>
                          <w:lang w:val="pt-BR"/>
                        </w:rPr>
                        <w:t>http//www.u</w:t>
                      </w:r>
                      <w:r>
                        <w:rPr>
                          <w:rStyle w:val="Hipervnculo"/>
                          <w:rFonts w:ascii="Arial" w:eastAsia="Calibri" w:hAnsi="Arial" w:cs="Arial"/>
                          <w:i/>
                          <w:sz w:val="16"/>
                          <w:szCs w:val="16"/>
                          <w:lang w:val="pt-BR"/>
                        </w:rPr>
                        <w:t>nidadsolidaria</w:t>
                      </w:r>
                      <w:r w:rsidRPr="00633005">
                        <w:rPr>
                          <w:rStyle w:val="Hipervnculo"/>
                          <w:rFonts w:ascii="Arial" w:eastAsia="Calibri" w:hAnsi="Arial" w:cs="Arial"/>
                          <w:i/>
                          <w:sz w:val="16"/>
                          <w:szCs w:val="16"/>
                          <w:lang w:val="pt-BR"/>
                        </w:rPr>
                        <w:t>.gov.co</w:t>
                      </w:r>
                    </w:hyperlink>
                    <w:r w:rsidRPr="005B44AA">
                      <w:rPr>
                        <w:rFonts w:ascii="Arial" w:eastAsia="Calibri" w:hAnsi="Arial" w:cs="Arial"/>
                        <w:i/>
                        <w:sz w:val="16"/>
                        <w:szCs w:val="16"/>
                        <w:lang w:val="pt-BR"/>
                      </w:rPr>
                      <w:t xml:space="preserve">  - </w:t>
                    </w:r>
                    <w:hyperlink r:id="rId5" w:history="1">
                      <w:r w:rsidRPr="00633005">
                        <w:rPr>
                          <w:rStyle w:val="Hipervnculo"/>
                          <w:rFonts w:ascii="Arial" w:hAnsi="Arial" w:cs="Arial"/>
                          <w:i/>
                          <w:sz w:val="16"/>
                          <w:szCs w:val="16"/>
                          <w:lang w:val="pt-BR"/>
                        </w:rPr>
                        <w:t>atencionalciudadano@uaeos.gov.co</w:t>
                      </w:r>
                    </w:hyperlink>
                    <w:r w:rsidRPr="005B44AA">
                      <w:rPr>
                        <w:rFonts w:ascii="Arial" w:hAnsi="Arial" w:cs="Arial"/>
                        <w:i/>
                        <w:sz w:val="16"/>
                        <w:szCs w:val="16"/>
                      </w:rPr>
                      <w:t xml:space="preserve"> </w:t>
                    </w:r>
                    <w:r>
                      <w:rPr>
                        <w:rFonts w:ascii="Arial" w:hAnsi="Arial" w:cs="Arial"/>
                        <w:i/>
                        <w:sz w:val="16"/>
                        <w:szCs w:val="16"/>
                      </w:rPr>
                      <w:t xml:space="preserve"> - </w:t>
                    </w:r>
                    <w:r w:rsidRPr="005B44AA">
                      <w:rPr>
                        <w:rFonts w:ascii="Arial" w:hAnsi="Arial" w:cs="Arial"/>
                        <w:i/>
                        <w:sz w:val="16"/>
                        <w:szCs w:val="16"/>
                      </w:rPr>
                      <w:t>Bogotá D.C, Colombia</w:t>
                    </w:r>
                  </w:p>
                </w:txbxContent>
              </v:textbox>
            </v:shape>
          </w:pict>
        </mc:Fallback>
      </mc:AlternateContent>
    </w:r>
  </w:p>
  <w:p w14:paraId="6A4E5088" w14:textId="56238D6E" w:rsidR="00F7442F" w:rsidRDefault="00F7442F" w:rsidP="00354CCF">
    <w:pPr>
      <w:spacing w:before="14"/>
      <w:ind w:left="51" w:right="50"/>
      <w:jc w:val="center"/>
      <w:rPr>
        <w:sz w:val="18"/>
      </w:rPr>
    </w:pPr>
  </w:p>
  <w:p w14:paraId="597459DB" w14:textId="1A13B9E8" w:rsidR="00F7442F" w:rsidRPr="00A74F2E" w:rsidRDefault="00F7442F" w:rsidP="00A74F2E">
    <w:pPr>
      <w:spacing w:before="32"/>
      <w:ind w:left="50" w:right="50"/>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49F5D" w14:textId="77777777" w:rsidR="00F7442F" w:rsidRDefault="00F7442F" w:rsidP="00077030">
      <w:pPr>
        <w:spacing w:after="0" w:line="240" w:lineRule="auto"/>
      </w:pPr>
      <w:r>
        <w:separator/>
      </w:r>
    </w:p>
  </w:footnote>
  <w:footnote w:type="continuationSeparator" w:id="0">
    <w:p w14:paraId="11E1FCB2" w14:textId="77777777" w:rsidR="00F7442F" w:rsidRDefault="00F7442F" w:rsidP="00077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3E0FB" w14:textId="1E5E5E93" w:rsidR="00F7442F" w:rsidRDefault="00F7442F">
    <w:pPr>
      <w:pStyle w:val="Encabezado"/>
    </w:pPr>
  </w:p>
  <w:tbl>
    <w:tblPr>
      <w:tblW w:w="10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4196"/>
      <w:gridCol w:w="3704"/>
    </w:tblGrid>
    <w:tr w:rsidR="00F7442F" w:rsidRPr="006A03C9" w14:paraId="5472F7E8" w14:textId="77777777" w:rsidTr="00B63836">
      <w:trPr>
        <w:trHeight w:val="418"/>
        <w:jc w:val="center"/>
      </w:trPr>
      <w:tc>
        <w:tcPr>
          <w:tcW w:w="6743" w:type="dxa"/>
          <w:gridSpan w:val="2"/>
          <w:vMerge w:val="restart"/>
          <w:shd w:val="clear" w:color="auto" w:fill="auto"/>
          <w:vAlign w:val="center"/>
        </w:tcPr>
        <w:p w14:paraId="4C13EC58" w14:textId="1A903B69" w:rsidR="00F7442F" w:rsidRPr="00BE42D0" w:rsidRDefault="00F7442F" w:rsidP="00354CCF">
          <w:pPr>
            <w:tabs>
              <w:tab w:val="center" w:pos="4419"/>
              <w:tab w:val="right" w:pos="8838"/>
            </w:tabs>
            <w:rPr>
              <w:rFonts w:cs="Arial"/>
              <w:b/>
              <w:i/>
              <w:sz w:val="28"/>
              <w:szCs w:val="28"/>
              <w:lang w:eastAsia="es-CO"/>
            </w:rPr>
          </w:pPr>
          <w:r>
            <w:rPr>
              <w:rFonts w:ascii="Arial" w:hAnsi="Arial" w:cs="Arial"/>
              <w:noProof/>
            </w:rPr>
            <w:drawing>
              <wp:anchor distT="0" distB="0" distL="114300" distR="114300" simplePos="0" relativeHeight="251663360" behindDoc="0" locked="0" layoutInCell="1" allowOverlap="1" wp14:anchorId="2A43E42B" wp14:editId="55AA89F3">
                <wp:simplePos x="0" y="0"/>
                <wp:positionH relativeFrom="margin">
                  <wp:posOffset>1040130</wp:posOffset>
                </wp:positionH>
                <wp:positionV relativeFrom="paragraph">
                  <wp:posOffset>-36195</wp:posOffset>
                </wp:positionV>
                <wp:extent cx="2143125" cy="66802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135639" name="Logo Trans_Mesa de trabajo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3125" cy="668020"/>
                        </a:xfrm>
                        <a:prstGeom prst="rect">
                          <a:avLst/>
                        </a:prstGeom>
                      </pic:spPr>
                    </pic:pic>
                  </a:graphicData>
                </a:graphic>
                <wp14:sizeRelH relativeFrom="margin">
                  <wp14:pctWidth>0</wp14:pctWidth>
                </wp14:sizeRelH>
                <wp14:sizeRelV relativeFrom="margin">
                  <wp14:pctHeight>0</wp14:pctHeight>
                </wp14:sizeRelV>
              </wp:anchor>
            </w:drawing>
          </w:r>
        </w:p>
      </w:tc>
      <w:tc>
        <w:tcPr>
          <w:tcW w:w="3704" w:type="dxa"/>
          <w:shd w:val="clear" w:color="auto" w:fill="auto"/>
          <w:vAlign w:val="center"/>
        </w:tcPr>
        <w:p w14:paraId="335EBC85" w14:textId="19F3E6FA" w:rsidR="00F7442F" w:rsidRPr="00A5370E" w:rsidRDefault="00F7442F" w:rsidP="00435939">
          <w:pPr>
            <w:tabs>
              <w:tab w:val="center" w:pos="4419"/>
              <w:tab w:val="right" w:pos="8838"/>
            </w:tabs>
            <w:jc w:val="center"/>
            <w:rPr>
              <w:rFonts w:ascii="Arial" w:hAnsi="Arial" w:cs="Arial"/>
              <w:b/>
              <w:i/>
              <w:sz w:val="20"/>
              <w:szCs w:val="20"/>
              <w:lang w:eastAsia="es-CO"/>
            </w:rPr>
          </w:pPr>
          <w:r>
            <w:rPr>
              <w:rFonts w:ascii="Arial" w:hAnsi="Arial" w:cs="Arial"/>
              <w:b/>
              <w:i/>
              <w:sz w:val="20"/>
              <w:szCs w:val="20"/>
              <w:lang w:eastAsia="es-CO"/>
            </w:rPr>
            <w:t>PLAN</w:t>
          </w:r>
        </w:p>
      </w:tc>
    </w:tr>
    <w:tr w:rsidR="00F7442F" w:rsidRPr="006A03C9" w14:paraId="7586B13D" w14:textId="77777777" w:rsidTr="00B63836">
      <w:trPr>
        <w:trHeight w:val="693"/>
        <w:jc w:val="center"/>
      </w:trPr>
      <w:tc>
        <w:tcPr>
          <w:tcW w:w="6743" w:type="dxa"/>
          <w:gridSpan w:val="2"/>
          <w:vMerge/>
          <w:shd w:val="clear" w:color="auto" w:fill="auto"/>
          <w:vAlign w:val="center"/>
        </w:tcPr>
        <w:p w14:paraId="599D64F5" w14:textId="77777777" w:rsidR="00F7442F" w:rsidRPr="00BE42D0" w:rsidRDefault="00F7442F" w:rsidP="00435939">
          <w:pPr>
            <w:tabs>
              <w:tab w:val="center" w:pos="4419"/>
              <w:tab w:val="right" w:pos="8838"/>
            </w:tabs>
            <w:jc w:val="center"/>
            <w:rPr>
              <w:rFonts w:cs="Arial"/>
              <w:b/>
              <w:i/>
              <w:noProof/>
              <w:sz w:val="28"/>
              <w:szCs w:val="28"/>
              <w:lang w:eastAsia="es-CO"/>
            </w:rPr>
          </w:pPr>
        </w:p>
      </w:tc>
      <w:tc>
        <w:tcPr>
          <w:tcW w:w="3704" w:type="dxa"/>
          <w:shd w:val="clear" w:color="auto" w:fill="auto"/>
          <w:vAlign w:val="center"/>
        </w:tcPr>
        <w:p w14:paraId="05C1C3F1" w14:textId="13A5902F" w:rsidR="00F7442F" w:rsidRPr="00A5370E" w:rsidRDefault="00F7442F" w:rsidP="00435939">
          <w:pPr>
            <w:tabs>
              <w:tab w:val="center" w:pos="4419"/>
              <w:tab w:val="right" w:pos="8838"/>
            </w:tabs>
            <w:jc w:val="center"/>
            <w:rPr>
              <w:rFonts w:ascii="Arial" w:hAnsi="Arial" w:cs="Arial"/>
              <w:b/>
              <w:i/>
              <w:sz w:val="20"/>
              <w:szCs w:val="20"/>
              <w:lang w:eastAsia="es-CO"/>
            </w:rPr>
          </w:pPr>
          <w:r w:rsidRPr="001126EE">
            <w:rPr>
              <w:rFonts w:ascii="Arial" w:hAnsi="Arial" w:cs="Arial"/>
              <w:b/>
              <w:i/>
              <w:sz w:val="16"/>
              <w:szCs w:val="20"/>
              <w:lang w:val="es-ES" w:eastAsia="es-CO"/>
            </w:rPr>
            <w:t>PLAN DE MANTENIMIENTO DE SERVICIOS TECNOLÓGICOS</w:t>
          </w:r>
        </w:p>
      </w:tc>
    </w:tr>
    <w:tr w:rsidR="00F7442F" w:rsidRPr="006A03C9" w14:paraId="569B342F" w14:textId="77777777" w:rsidTr="00B63836">
      <w:trPr>
        <w:trHeight w:val="269"/>
        <w:jc w:val="center"/>
      </w:trPr>
      <w:tc>
        <w:tcPr>
          <w:tcW w:w="2547" w:type="dxa"/>
          <w:shd w:val="clear" w:color="auto" w:fill="auto"/>
          <w:vAlign w:val="center"/>
        </w:tcPr>
        <w:p w14:paraId="4B4A764F" w14:textId="77777777" w:rsidR="00F7442F" w:rsidRPr="00435939" w:rsidRDefault="00F7442F" w:rsidP="00435939">
          <w:pPr>
            <w:tabs>
              <w:tab w:val="center" w:pos="4419"/>
              <w:tab w:val="right" w:pos="8838"/>
            </w:tabs>
            <w:jc w:val="center"/>
            <w:rPr>
              <w:rFonts w:ascii="Arial" w:hAnsi="Arial" w:cs="Arial"/>
              <w:sz w:val="16"/>
              <w:szCs w:val="20"/>
              <w:lang w:val="es-ES" w:eastAsia="es-CO"/>
            </w:rPr>
          </w:pPr>
          <w:r w:rsidRPr="00435939">
            <w:rPr>
              <w:rFonts w:ascii="Arial" w:hAnsi="Arial" w:cs="Arial"/>
              <w:sz w:val="16"/>
              <w:szCs w:val="20"/>
              <w:lang w:val="es-ES" w:eastAsia="es-CO"/>
            </w:rPr>
            <w:t>VERSIÓN 01</w:t>
          </w:r>
        </w:p>
      </w:tc>
      <w:tc>
        <w:tcPr>
          <w:tcW w:w="4196" w:type="dxa"/>
          <w:shd w:val="clear" w:color="auto" w:fill="auto"/>
          <w:vAlign w:val="center"/>
        </w:tcPr>
        <w:p w14:paraId="3C86648C" w14:textId="562BD80F" w:rsidR="00F7442F" w:rsidRPr="00435939" w:rsidRDefault="00F7442F" w:rsidP="00435939">
          <w:pPr>
            <w:tabs>
              <w:tab w:val="center" w:pos="4419"/>
              <w:tab w:val="right" w:pos="8838"/>
            </w:tabs>
            <w:jc w:val="center"/>
            <w:rPr>
              <w:rFonts w:ascii="Arial" w:hAnsi="Arial" w:cs="Arial"/>
              <w:sz w:val="16"/>
              <w:szCs w:val="20"/>
              <w:lang w:val="es-ES" w:eastAsia="es-CO"/>
            </w:rPr>
          </w:pPr>
          <w:r w:rsidRPr="001126EE">
            <w:rPr>
              <w:rFonts w:ascii="Arial" w:hAnsi="Arial" w:cs="Arial"/>
              <w:sz w:val="16"/>
              <w:szCs w:val="20"/>
              <w:lang w:val="es-ES" w:eastAsia="es-CO"/>
            </w:rPr>
            <w:t xml:space="preserve">CODIGO </w:t>
          </w:r>
          <w:r>
            <w:rPr>
              <w:rFonts w:ascii="Arial" w:hAnsi="Arial" w:cs="Arial"/>
              <w:sz w:val="16"/>
              <w:szCs w:val="20"/>
              <w:lang w:eastAsia="es-CO"/>
            </w:rPr>
            <w:t>UAEOS-PL-GI</w:t>
          </w:r>
          <w:r w:rsidRPr="001126EE">
            <w:rPr>
              <w:rFonts w:ascii="Arial" w:hAnsi="Arial" w:cs="Arial"/>
              <w:sz w:val="16"/>
              <w:szCs w:val="20"/>
              <w:lang w:eastAsia="es-CO"/>
            </w:rPr>
            <w:t>-004</w:t>
          </w:r>
        </w:p>
      </w:tc>
      <w:tc>
        <w:tcPr>
          <w:tcW w:w="3704" w:type="dxa"/>
          <w:shd w:val="clear" w:color="auto" w:fill="auto"/>
          <w:vAlign w:val="center"/>
        </w:tcPr>
        <w:p w14:paraId="0ACC31B2" w14:textId="470F56E5" w:rsidR="00F7442F" w:rsidRPr="00435939" w:rsidRDefault="00F7442F" w:rsidP="00435939">
          <w:pPr>
            <w:tabs>
              <w:tab w:val="center" w:pos="4419"/>
              <w:tab w:val="right" w:pos="8838"/>
            </w:tabs>
            <w:jc w:val="center"/>
            <w:rPr>
              <w:rFonts w:ascii="Arial" w:hAnsi="Arial" w:cs="Arial"/>
              <w:sz w:val="16"/>
              <w:szCs w:val="20"/>
              <w:lang w:val="es-ES" w:eastAsia="es-CO"/>
            </w:rPr>
          </w:pPr>
          <w:r w:rsidRPr="00435939">
            <w:rPr>
              <w:rFonts w:ascii="Arial" w:hAnsi="Arial" w:cs="Arial"/>
              <w:sz w:val="16"/>
              <w:szCs w:val="20"/>
              <w:lang w:val="es-ES" w:eastAsia="es-CO"/>
            </w:rPr>
            <w:t xml:space="preserve">FECHA EDICIÓN:  </w:t>
          </w:r>
          <w:r>
            <w:rPr>
              <w:rFonts w:ascii="Arial" w:hAnsi="Arial" w:cs="Arial"/>
              <w:sz w:val="16"/>
              <w:szCs w:val="20"/>
              <w:lang w:val="es-ES" w:eastAsia="es-CO"/>
            </w:rPr>
            <w:t>28</w:t>
          </w:r>
          <w:r w:rsidRPr="00435939">
            <w:rPr>
              <w:rFonts w:ascii="Arial" w:hAnsi="Arial" w:cs="Arial"/>
              <w:sz w:val="16"/>
              <w:szCs w:val="20"/>
              <w:lang w:val="es-ES" w:eastAsia="es-CO"/>
            </w:rPr>
            <w:t>/</w:t>
          </w:r>
          <w:r>
            <w:rPr>
              <w:rFonts w:ascii="Arial" w:hAnsi="Arial" w:cs="Arial"/>
              <w:sz w:val="16"/>
              <w:szCs w:val="20"/>
              <w:lang w:val="es-ES" w:eastAsia="es-CO"/>
            </w:rPr>
            <w:t>09</w:t>
          </w:r>
          <w:r w:rsidRPr="00435939">
            <w:rPr>
              <w:rFonts w:ascii="Arial" w:hAnsi="Arial" w:cs="Arial"/>
              <w:sz w:val="16"/>
              <w:szCs w:val="20"/>
              <w:lang w:val="es-ES" w:eastAsia="es-CO"/>
            </w:rPr>
            <w:t>/202</w:t>
          </w:r>
          <w:r>
            <w:rPr>
              <w:rFonts w:ascii="Arial" w:hAnsi="Arial" w:cs="Arial"/>
              <w:sz w:val="16"/>
              <w:szCs w:val="20"/>
              <w:lang w:val="es-ES" w:eastAsia="es-CO"/>
            </w:rPr>
            <w:t>2</w:t>
          </w:r>
        </w:p>
      </w:tc>
    </w:tr>
  </w:tbl>
  <w:p w14:paraId="0DA9F475" w14:textId="1B5E19E0" w:rsidR="00F7442F" w:rsidRDefault="00F7442F">
    <w:pPr>
      <w:pStyle w:val="Encabezado"/>
    </w:pPr>
  </w:p>
  <w:p w14:paraId="68A263EE" w14:textId="77777777" w:rsidR="00F7442F" w:rsidRDefault="00F7442F">
    <w:pPr>
      <w:pStyle w:val="Encabezado"/>
    </w:pPr>
  </w:p>
  <w:p w14:paraId="42015D40" w14:textId="77777777" w:rsidR="00F7442F" w:rsidRDefault="00F744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14BB"/>
    <w:multiLevelType w:val="hybridMultilevel"/>
    <w:tmpl w:val="0E1C8CEA"/>
    <w:lvl w:ilvl="0" w:tplc="240A0003">
      <w:start w:val="1"/>
      <w:numFmt w:val="bullet"/>
      <w:lvlText w:val="o"/>
      <w:lvlJc w:val="left"/>
      <w:pPr>
        <w:ind w:left="1428" w:hanging="360"/>
      </w:pPr>
      <w:rPr>
        <w:rFonts w:ascii="Courier New" w:hAnsi="Courier New" w:cs="Courier New"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 w15:restartNumberingAfterBreak="0">
    <w:nsid w:val="029B26C5"/>
    <w:multiLevelType w:val="hybridMultilevel"/>
    <w:tmpl w:val="15583D9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099C5142"/>
    <w:multiLevelType w:val="hybridMultilevel"/>
    <w:tmpl w:val="60562D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3BA6AF5"/>
    <w:multiLevelType w:val="hybridMultilevel"/>
    <w:tmpl w:val="C0146716"/>
    <w:lvl w:ilvl="0" w:tplc="240A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093096"/>
    <w:multiLevelType w:val="hybridMultilevel"/>
    <w:tmpl w:val="621062B6"/>
    <w:lvl w:ilvl="0" w:tplc="240A0003">
      <w:start w:val="1"/>
      <w:numFmt w:val="bullet"/>
      <w:lvlText w:val="o"/>
      <w:lvlJc w:val="left"/>
      <w:pPr>
        <w:ind w:left="2508" w:hanging="360"/>
      </w:pPr>
      <w:rPr>
        <w:rFonts w:ascii="Courier New" w:hAnsi="Courier New" w:cs="Courier New" w:hint="default"/>
      </w:rPr>
    </w:lvl>
    <w:lvl w:ilvl="1" w:tplc="240A0003" w:tentative="1">
      <w:start w:val="1"/>
      <w:numFmt w:val="bullet"/>
      <w:lvlText w:val="o"/>
      <w:lvlJc w:val="left"/>
      <w:pPr>
        <w:ind w:left="3228" w:hanging="360"/>
      </w:pPr>
      <w:rPr>
        <w:rFonts w:ascii="Courier New" w:hAnsi="Courier New" w:cs="Courier New" w:hint="default"/>
      </w:rPr>
    </w:lvl>
    <w:lvl w:ilvl="2" w:tplc="240A0005" w:tentative="1">
      <w:start w:val="1"/>
      <w:numFmt w:val="bullet"/>
      <w:lvlText w:val=""/>
      <w:lvlJc w:val="left"/>
      <w:pPr>
        <w:ind w:left="3948" w:hanging="360"/>
      </w:pPr>
      <w:rPr>
        <w:rFonts w:ascii="Wingdings" w:hAnsi="Wingdings" w:hint="default"/>
      </w:rPr>
    </w:lvl>
    <w:lvl w:ilvl="3" w:tplc="240A0001" w:tentative="1">
      <w:start w:val="1"/>
      <w:numFmt w:val="bullet"/>
      <w:lvlText w:val=""/>
      <w:lvlJc w:val="left"/>
      <w:pPr>
        <w:ind w:left="4668" w:hanging="360"/>
      </w:pPr>
      <w:rPr>
        <w:rFonts w:ascii="Symbol" w:hAnsi="Symbol" w:hint="default"/>
      </w:rPr>
    </w:lvl>
    <w:lvl w:ilvl="4" w:tplc="240A0003" w:tentative="1">
      <w:start w:val="1"/>
      <w:numFmt w:val="bullet"/>
      <w:lvlText w:val="o"/>
      <w:lvlJc w:val="left"/>
      <w:pPr>
        <w:ind w:left="5388" w:hanging="360"/>
      </w:pPr>
      <w:rPr>
        <w:rFonts w:ascii="Courier New" w:hAnsi="Courier New" w:cs="Courier New" w:hint="default"/>
      </w:rPr>
    </w:lvl>
    <w:lvl w:ilvl="5" w:tplc="240A0005" w:tentative="1">
      <w:start w:val="1"/>
      <w:numFmt w:val="bullet"/>
      <w:lvlText w:val=""/>
      <w:lvlJc w:val="left"/>
      <w:pPr>
        <w:ind w:left="6108" w:hanging="360"/>
      </w:pPr>
      <w:rPr>
        <w:rFonts w:ascii="Wingdings" w:hAnsi="Wingdings" w:hint="default"/>
      </w:rPr>
    </w:lvl>
    <w:lvl w:ilvl="6" w:tplc="240A0001" w:tentative="1">
      <w:start w:val="1"/>
      <w:numFmt w:val="bullet"/>
      <w:lvlText w:val=""/>
      <w:lvlJc w:val="left"/>
      <w:pPr>
        <w:ind w:left="6828" w:hanging="360"/>
      </w:pPr>
      <w:rPr>
        <w:rFonts w:ascii="Symbol" w:hAnsi="Symbol" w:hint="default"/>
      </w:rPr>
    </w:lvl>
    <w:lvl w:ilvl="7" w:tplc="240A0003" w:tentative="1">
      <w:start w:val="1"/>
      <w:numFmt w:val="bullet"/>
      <w:lvlText w:val="o"/>
      <w:lvlJc w:val="left"/>
      <w:pPr>
        <w:ind w:left="7548" w:hanging="360"/>
      </w:pPr>
      <w:rPr>
        <w:rFonts w:ascii="Courier New" w:hAnsi="Courier New" w:cs="Courier New" w:hint="default"/>
      </w:rPr>
    </w:lvl>
    <w:lvl w:ilvl="8" w:tplc="240A0005" w:tentative="1">
      <w:start w:val="1"/>
      <w:numFmt w:val="bullet"/>
      <w:lvlText w:val=""/>
      <w:lvlJc w:val="left"/>
      <w:pPr>
        <w:ind w:left="8268" w:hanging="360"/>
      </w:pPr>
      <w:rPr>
        <w:rFonts w:ascii="Wingdings" w:hAnsi="Wingdings" w:hint="default"/>
      </w:rPr>
    </w:lvl>
  </w:abstractNum>
  <w:abstractNum w:abstractNumId="5" w15:restartNumberingAfterBreak="0">
    <w:nsid w:val="16C9514B"/>
    <w:multiLevelType w:val="hybridMultilevel"/>
    <w:tmpl w:val="02EC59AA"/>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7CC1440"/>
    <w:multiLevelType w:val="hybridMultilevel"/>
    <w:tmpl w:val="2408C2D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7D32FBC"/>
    <w:multiLevelType w:val="hybridMultilevel"/>
    <w:tmpl w:val="F8882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651501"/>
    <w:multiLevelType w:val="hybridMultilevel"/>
    <w:tmpl w:val="DBA86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A542DF9"/>
    <w:multiLevelType w:val="multilevel"/>
    <w:tmpl w:val="BAB08D36"/>
    <w:lvl w:ilvl="0">
      <w:start w:val="1"/>
      <w:numFmt w:val="decimal"/>
      <w:lvlText w:val="%1."/>
      <w:lvlJc w:val="left"/>
      <w:pPr>
        <w:ind w:left="720" w:hanging="360"/>
      </w:pPr>
      <w:rPr>
        <w:rFonts w:hint="default"/>
        <w:b/>
      </w:rPr>
    </w:lvl>
    <w:lvl w:ilvl="1">
      <w:start w:val="1"/>
      <w:numFmt w:val="bullet"/>
      <w:lvlText w:val=""/>
      <w:lvlJc w:val="left"/>
      <w:pPr>
        <w:ind w:left="720" w:hanging="360"/>
      </w:pPr>
      <w:rPr>
        <w:rFonts w:ascii="Symbol" w:hAnsi="Symbol"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B7C2B46"/>
    <w:multiLevelType w:val="hybridMultilevel"/>
    <w:tmpl w:val="B112A660"/>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F263DEF"/>
    <w:multiLevelType w:val="hybridMultilevel"/>
    <w:tmpl w:val="2B2A46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8FC18BB"/>
    <w:multiLevelType w:val="hybridMultilevel"/>
    <w:tmpl w:val="FB12A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A8D2152"/>
    <w:multiLevelType w:val="hybridMultilevel"/>
    <w:tmpl w:val="0114D3B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15:restartNumberingAfterBreak="0">
    <w:nsid w:val="301D15D0"/>
    <w:multiLevelType w:val="hybridMultilevel"/>
    <w:tmpl w:val="FB046A56"/>
    <w:lvl w:ilvl="0" w:tplc="240A0003">
      <w:start w:val="1"/>
      <w:numFmt w:val="bullet"/>
      <w:lvlText w:val="o"/>
      <w:lvlJc w:val="left"/>
      <w:pPr>
        <w:ind w:left="1800" w:hanging="360"/>
      </w:pPr>
      <w:rPr>
        <w:rFonts w:ascii="Courier New" w:hAnsi="Courier New" w:cs="Courier New"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5" w15:restartNumberingAfterBreak="0">
    <w:nsid w:val="30FB56CB"/>
    <w:multiLevelType w:val="hybridMultilevel"/>
    <w:tmpl w:val="F84C309E"/>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10414A1"/>
    <w:multiLevelType w:val="hybridMultilevel"/>
    <w:tmpl w:val="1F544C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3B02DF0"/>
    <w:multiLevelType w:val="hybridMultilevel"/>
    <w:tmpl w:val="992E1F7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6CB5206"/>
    <w:multiLevelType w:val="hybridMultilevel"/>
    <w:tmpl w:val="125469FE"/>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DCB4D49"/>
    <w:multiLevelType w:val="hybridMultilevel"/>
    <w:tmpl w:val="39D634C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E7D0104"/>
    <w:multiLevelType w:val="multilevel"/>
    <w:tmpl w:val="7264FB6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09F67F0"/>
    <w:multiLevelType w:val="hybridMultilevel"/>
    <w:tmpl w:val="5C0212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6126CA1"/>
    <w:multiLevelType w:val="hybridMultilevel"/>
    <w:tmpl w:val="26E0B3CA"/>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240A0003">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78A4B58"/>
    <w:multiLevelType w:val="hybridMultilevel"/>
    <w:tmpl w:val="4FFA85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7DC7C11"/>
    <w:multiLevelType w:val="hybridMultilevel"/>
    <w:tmpl w:val="C396E3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E3D2FF7"/>
    <w:multiLevelType w:val="hybridMultilevel"/>
    <w:tmpl w:val="9E9C75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F692708"/>
    <w:multiLevelType w:val="hybridMultilevel"/>
    <w:tmpl w:val="09A8B05E"/>
    <w:lvl w:ilvl="0" w:tplc="240A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4FAB066E"/>
    <w:multiLevelType w:val="hybridMultilevel"/>
    <w:tmpl w:val="C4FA2C28"/>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FEC535E"/>
    <w:multiLevelType w:val="hybridMultilevel"/>
    <w:tmpl w:val="2A2AE8CC"/>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0CA285D"/>
    <w:multiLevelType w:val="hybridMultilevel"/>
    <w:tmpl w:val="99200F9E"/>
    <w:lvl w:ilvl="0" w:tplc="240A0001">
      <w:start w:val="1"/>
      <w:numFmt w:val="bullet"/>
      <w:lvlText w:val=""/>
      <w:lvlJc w:val="left"/>
      <w:pPr>
        <w:ind w:left="1068" w:hanging="360"/>
      </w:pPr>
      <w:rPr>
        <w:rFonts w:ascii="Symbol" w:hAnsi="Symbol" w:hint="default"/>
      </w:rPr>
    </w:lvl>
    <w:lvl w:ilvl="1" w:tplc="240A0003">
      <w:start w:val="1"/>
      <w:numFmt w:val="bullet"/>
      <w:lvlText w:val="o"/>
      <w:lvlJc w:val="left"/>
      <w:pPr>
        <w:ind w:left="1788"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0" w15:restartNumberingAfterBreak="0">
    <w:nsid w:val="51B8478E"/>
    <w:multiLevelType w:val="hybridMultilevel"/>
    <w:tmpl w:val="95A0C3F6"/>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2170602"/>
    <w:multiLevelType w:val="hybridMultilevel"/>
    <w:tmpl w:val="353803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4423A62"/>
    <w:multiLevelType w:val="hybridMultilevel"/>
    <w:tmpl w:val="03CCE774"/>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3" w15:restartNumberingAfterBreak="0">
    <w:nsid w:val="58185011"/>
    <w:multiLevelType w:val="hybridMultilevel"/>
    <w:tmpl w:val="CEE6FFE8"/>
    <w:lvl w:ilvl="0" w:tplc="240A0003">
      <w:start w:val="1"/>
      <w:numFmt w:val="bullet"/>
      <w:lvlText w:val="o"/>
      <w:lvlJc w:val="left"/>
      <w:pPr>
        <w:ind w:left="1854" w:hanging="360"/>
      </w:pPr>
      <w:rPr>
        <w:rFonts w:ascii="Courier New" w:hAnsi="Courier New" w:cs="Courier New" w:hint="default"/>
      </w:rPr>
    </w:lvl>
    <w:lvl w:ilvl="1" w:tplc="240A0003" w:tentative="1">
      <w:start w:val="1"/>
      <w:numFmt w:val="bullet"/>
      <w:lvlText w:val="o"/>
      <w:lvlJc w:val="left"/>
      <w:pPr>
        <w:ind w:left="2574" w:hanging="360"/>
      </w:pPr>
      <w:rPr>
        <w:rFonts w:ascii="Courier New" w:hAnsi="Courier New" w:cs="Courier New" w:hint="default"/>
      </w:rPr>
    </w:lvl>
    <w:lvl w:ilvl="2" w:tplc="240A0005" w:tentative="1">
      <w:start w:val="1"/>
      <w:numFmt w:val="bullet"/>
      <w:lvlText w:val=""/>
      <w:lvlJc w:val="left"/>
      <w:pPr>
        <w:ind w:left="3294" w:hanging="360"/>
      </w:pPr>
      <w:rPr>
        <w:rFonts w:ascii="Wingdings" w:hAnsi="Wingdings" w:hint="default"/>
      </w:rPr>
    </w:lvl>
    <w:lvl w:ilvl="3" w:tplc="240A0001" w:tentative="1">
      <w:start w:val="1"/>
      <w:numFmt w:val="bullet"/>
      <w:lvlText w:val=""/>
      <w:lvlJc w:val="left"/>
      <w:pPr>
        <w:ind w:left="4014" w:hanging="360"/>
      </w:pPr>
      <w:rPr>
        <w:rFonts w:ascii="Symbol" w:hAnsi="Symbol" w:hint="default"/>
      </w:rPr>
    </w:lvl>
    <w:lvl w:ilvl="4" w:tplc="240A0003" w:tentative="1">
      <w:start w:val="1"/>
      <w:numFmt w:val="bullet"/>
      <w:lvlText w:val="o"/>
      <w:lvlJc w:val="left"/>
      <w:pPr>
        <w:ind w:left="4734" w:hanging="360"/>
      </w:pPr>
      <w:rPr>
        <w:rFonts w:ascii="Courier New" w:hAnsi="Courier New" w:cs="Courier New" w:hint="default"/>
      </w:rPr>
    </w:lvl>
    <w:lvl w:ilvl="5" w:tplc="240A0005" w:tentative="1">
      <w:start w:val="1"/>
      <w:numFmt w:val="bullet"/>
      <w:lvlText w:val=""/>
      <w:lvlJc w:val="left"/>
      <w:pPr>
        <w:ind w:left="5454" w:hanging="360"/>
      </w:pPr>
      <w:rPr>
        <w:rFonts w:ascii="Wingdings" w:hAnsi="Wingdings" w:hint="default"/>
      </w:rPr>
    </w:lvl>
    <w:lvl w:ilvl="6" w:tplc="240A0001" w:tentative="1">
      <w:start w:val="1"/>
      <w:numFmt w:val="bullet"/>
      <w:lvlText w:val=""/>
      <w:lvlJc w:val="left"/>
      <w:pPr>
        <w:ind w:left="6174" w:hanging="360"/>
      </w:pPr>
      <w:rPr>
        <w:rFonts w:ascii="Symbol" w:hAnsi="Symbol" w:hint="default"/>
      </w:rPr>
    </w:lvl>
    <w:lvl w:ilvl="7" w:tplc="240A0003" w:tentative="1">
      <w:start w:val="1"/>
      <w:numFmt w:val="bullet"/>
      <w:lvlText w:val="o"/>
      <w:lvlJc w:val="left"/>
      <w:pPr>
        <w:ind w:left="6894" w:hanging="360"/>
      </w:pPr>
      <w:rPr>
        <w:rFonts w:ascii="Courier New" w:hAnsi="Courier New" w:cs="Courier New" w:hint="default"/>
      </w:rPr>
    </w:lvl>
    <w:lvl w:ilvl="8" w:tplc="240A0005" w:tentative="1">
      <w:start w:val="1"/>
      <w:numFmt w:val="bullet"/>
      <w:lvlText w:val=""/>
      <w:lvlJc w:val="left"/>
      <w:pPr>
        <w:ind w:left="7614" w:hanging="360"/>
      </w:pPr>
      <w:rPr>
        <w:rFonts w:ascii="Wingdings" w:hAnsi="Wingdings" w:hint="default"/>
      </w:rPr>
    </w:lvl>
  </w:abstractNum>
  <w:abstractNum w:abstractNumId="34" w15:restartNumberingAfterBreak="0">
    <w:nsid w:val="59724446"/>
    <w:multiLevelType w:val="hybridMultilevel"/>
    <w:tmpl w:val="69BE224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5" w15:restartNumberingAfterBreak="0">
    <w:nsid w:val="62F81D3F"/>
    <w:multiLevelType w:val="hybridMultilevel"/>
    <w:tmpl w:val="C890EA3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78E743E"/>
    <w:multiLevelType w:val="hybridMultilevel"/>
    <w:tmpl w:val="646C07C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B09119B"/>
    <w:multiLevelType w:val="hybridMultilevel"/>
    <w:tmpl w:val="24D453D0"/>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8" w15:restartNumberingAfterBreak="0">
    <w:nsid w:val="6C6E02F4"/>
    <w:multiLevelType w:val="hybridMultilevel"/>
    <w:tmpl w:val="D26AD10C"/>
    <w:lvl w:ilvl="0" w:tplc="240A0003">
      <w:start w:val="1"/>
      <w:numFmt w:val="bullet"/>
      <w:lvlText w:val="o"/>
      <w:lvlJc w:val="left"/>
      <w:pPr>
        <w:ind w:left="1854" w:hanging="360"/>
      </w:pPr>
      <w:rPr>
        <w:rFonts w:ascii="Courier New" w:hAnsi="Courier New" w:cs="Courier New" w:hint="default"/>
      </w:rPr>
    </w:lvl>
    <w:lvl w:ilvl="1" w:tplc="240A0003" w:tentative="1">
      <w:start w:val="1"/>
      <w:numFmt w:val="bullet"/>
      <w:lvlText w:val="o"/>
      <w:lvlJc w:val="left"/>
      <w:pPr>
        <w:ind w:left="2574" w:hanging="360"/>
      </w:pPr>
      <w:rPr>
        <w:rFonts w:ascii="Courier New" w:hAnsi="Courier New" w:cs="Courier New" w:hint="default"/>
      </w:rPr>
    </w:lvl>
    <w:lvl w:ilvl="2" w:tplc="240A0005" w:tentative="1">
      <w:start w:val="1"/>
      <w:numFmt w:val="bullet"/>
      <w:lvlText w:val=""/>
      <w:lvlJc w:val="left"/>
      <w:pPr>
        <w:ind w:left="3294" w:hanging="360"/>
      </w:pPr>
      <w:rPr>
        <w:rFonts w:ascii="Wingdings" w:hAnsi="Wingdings" w:hint="default"/>
      </w:rPr>
    </w:lvl>
    <w:lvl w:ilvl="3" w:tplc="240A0001" w:tentative="1">
      <w:start w:val="1"/>
      <w:numFmt w:val="bullet"/>
      <w:lvlText w:val=""/>
      <w:lvlJc w:val="left"/>
      <w:pPr>
        <w:ind w:left="4014" w:hanging="360"/>
      </w:pPr>
      <w:rPr>
        <w:rFonts w:ascii="Symbol" w:hAnsi="Symbol" w:hint="default"/>
      </w:rPr>
    </w:lvl>
    <w:lvl w:ilvl="4" w:tplc="240A0003" w:tentative="1">
      <w:start w:val="1"/>
      <w:numFmt w:val="bullet"/>
      <w:lvlText w:val="o"/>
      <w:lvlJc w:val="left"/>
      <w:pPr>
        <w:ind w:left="4734" w:hanging="360"/>
      </w:pPr>
      <w:rPr>
        <w:rFonts w:ascii="Courier New" w:hAnsi="Courier New" w:cs="Courier New" w:hint="default"/>
      </w:rPr>
    </w:lvl>
    <w:lvl w:ilvl="5" w:tplc="240A0005" w:tentative="1">
      <w:start w:val="1"/>
      <w:numFmt w:val="bullet"/>
      <w:lvlText w:val=""/>
      <w:lvlJc w:val="left"/>
      <w:pPr>
        <w:ind w:left="5454" w:hanging="360"/>
      </w:pPr>
      <w:rPr>
        <w:rFonts w:ascii="Wingdings" w:hAnsi="Wingdings" w:hint="default"/>
      </w:rPr>
    </w:lvl>
    <w:lvl w:ilvl="6" w:tplc="240A0001" w:tentative="1">
      <w:start w:val="1"/>
      <w:numFmt w:val="bullet"/>
      <w:lvlText w:val=""/>
      <w:lvlJc w:val="left"/>
      <w:pPr>
        <w:ind w:left="6174" w:hanging="360"/>
      </w:pPr>
      <w:rPr>
        <w:rFonts w:ascii="Symbol" w:hAnsi="Symbol" w:hint="default"/>
      </w:rPr>
    </w:lvl>
    <w:lvl w:ilvl="7" w:tplc="240A0003" w:tentative="1">
      <w:start w:val="1"/>
      <w:numFmt w:val="bullet"/>
      <w:lvlText w:val="o"/>
      <w:lvlJc w:val="left"/>
      <w:pPr>
        <w:ind w:left="6894" w:hanging="360"/>
      </w:pPr>
      <w:rPr>
        <w:rFonts w:ascii="Courier New" w:hAnsi="Courier New" w:cs="Courier New" w:hint="default"/>
      </w:rPr>
    </w:lvl>
    <w:lvl w:ilvl="8" w:tplc="240A0005" w:tentative="1">
      <w:start w:val="1"/>
      <w:numFmt w:val="bullet"/>
      <w:lvlText w:val=""/>
      <w:lvlJc w:val="left"/>
      <w:pPr>
        <w:ind w:left="7614" w:hanging="360"/>
      </w:pPr>
      <w:rPr>
        <w:rFonts w:ascii="Wingdings" w:hAnsi="Wingdings" w:hint="default"/>
      </w:rPr>
    </w:lvl>
  </w:abstractNum>
  <w:abstractNum w:abstractNumId="39" w15:restartNumberingAfterBreak="0">
    <w:nsid w:val="6DE12E59"/>
    <w:multiLevelType w:val="hybridMultilevel"/>
    <w:tmpl w:val="77DCCEF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F9168FC"/>
    <w:multiLevelType w:val="hybridMultilevel"/>
    <w:tmpl w:val="B93490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26C762D"/>
    <w:multiLevelType w:val="hybridMultilevel"/>
    <w:tmpl w:val="99B2B40A"/>
    <w:lvl w:ilvl="0" w:tplc="FFFFFFFF">
      <w:start w:val="7"/>
      <w:numFmt w:val="bullet"/>
      <w:lvlText w:val="•"/>
      <w:lvlJc w:val="left"/>
      <w:pPr>
        <w:ind w:left="720" w:hanging="360"/>
      </w:pPr>
      <w:rPr>
        <w:rFonts w:ascii="Calibri" w:eastAsiaTheme="minorHAns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4012170"/>
    <w:multiLevelType w:val="hybridMultilevel"/>
    <w:tmpl w:val="FDFA2E08"/>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7682E9B"/>
    <w:multiLevelType w:val="hybridMultilevel"/>
    <w:tmpl w:val="7AF20AE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4" w15:restartNumberingAfterBreak="0">
    <w:nsid w:val="78E1190E"/>
    <w:multiLevelType w:val="hybridMultilevel"/>
    <w:tmpl w:val="BBB461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A085383"/>
    <w:multiLevelType w:val="hybridMultilevel"/>
    <w:tmpl w:val="0ECAA0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A3A50E2"/>
    <w:multiLevelType w:val="hybridMultilevel"/>
    <w:tmpl w:val="8DA20E8E"/>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E0F69AD"/>
    <w:multiLevelType w:val="hybridMultilevel"/>
    <w:tmpl w:val="82BA8908"/>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E24053E"/>
    <w:multiLevelType w:val="hybridMultilevel"/>
    <w:tmpl w:val="7B388DBE"/>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7EFC5C7C"/>
    <w:multiLevelType w:val="hybridMultilevel"/>
    <w:tmpl w:val="AADC6A42"/>
    <w:lvl w:ilvl="0" w:tplc="240A0003">
      <w:start w:val="1"/>
      <w:numFmt w:val="bullet"/>
      <w:lvlText w:val="o"/>
      <w:lvlJc w:val="left"/>
      <w:pPr>
        <w:ind w:left="1800" w:hanging="360"/>
      </w:pPr>
      <w:rPr>
        <w:rFonts w:ascii="Courier New" w:hAnsi="Courier New" w:cs="Courier New"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num w:numId="1">
    <w:abstractNumId w:val="7"/>
  </w:num>
  <w:num w:numId="2">
    <w:abstractNumId w:val="44"/>
  </w:num>
  <w:num w:numId="3">
    <w:abstractNumId w:val="36"/>
  </w:num>
  <w:num w:numId="4">
    <w:abstractNumId w:val="23"/>
  </w:num>
  <w:num w:numId="5">
    <w:abstractNumId w:val="12"/>
  </w:num>
  <w:num w:numId="6">
    <w:abstractNumId w:val="25"/>
  </w:num>
  <w:num w:numId="7">
    <w:abstractNumId w:val="16"/>
  </w:num>
  <w:num w:numId="8">
    <w:abstractNumId w:val="8"/>
  </w:num>
  <w:num w:numId="9">
    <w:abstractNumId w:val="24"/>
  </w:num>
  <w:num w:numId="10">
    <w:abstractNumId w:val="39"/>
  </w:num>
  <w:num w:numId="11">
    <w:abstractNumId w:val="45"/>
  </w:num>
  <w:num w:numId="12">
    <w:abstractNumId w:val="21"/>
  </w:num>
  <w:num w:numId="13">
    <w:abstractNumId w:val="6"/>
  </w:num>
  <w:num w:numId="14">
    <w:abstractNumId w:val="19"/>
  </w:num>
  <w:num w:numId="15">
    <w:abstractNumId w:val="20"/>
  </w:num>
  <w:num w:numId="16">
    <w:abstractNumId w:val="11"/>
  </w:num>
  <w:num w:numId="17">
    <w:abstractNumId w:val="17"/>
  </w:num>
  <w:num w:numId="18">
    <w:abstractNumId w:val="9"/>
  </w:num>
  <w:num w:numId="19">
    <w:abstractNumId w:val="13"/>
  </w:num>
  <w:num w:numId="20">
    <w:abstractNumId w:val="40"/>
  </w:num>
  <w:num w:numId="21">
    <w:abstractNumId w:val="31"/>
  </w:num>
  <w:num w:numId="22">
    <w:abstractNumId w:val="1"/>
  </w:num>
  <w:num w:numId="23">
    <w:abstractNumId w:val="29"/>
  </w:num>
  <w:num w:numId="24">
    <w:abstractNumId w:val="15"/>
  </w:num>
  <w:num w:numId="25">
    <w:abstractNumId w:val="35"/>
  </w:num>
  <w:num w:numId="26">
    <w:abstractNumId w:val="42"/>
  </w:num>
  <w:num w:numId="27">
    <w:abstractNumId w:val="10"/>
  </w:num>
  <w:num w:numId="28">
    <w:abstractNumId w:val="47"/>
  </w:num>
  <w:num w:numId="29">
    <w:abstractNumId w:val="5"/>
  </w:num>
  <w:num w:numId="30">
    <w:abstractNumId w:val="27"/>
  </w:num>
  <w:num w:numId="31">
    <w:abstractNumId w:val="46"/>
  </w:num>
  <w:num w:numId="32">
    <w:abstractNumId w:val="2"/>
  </w:num>
  <w:num w:numId="33">
    <w:abstractNumId w:val="28"/>
  </w:num>
  <w:num w:numId="34">
    <w:abstractNumId w:val="18"/>
  </w:num>
  <w:num w:numId="35">
    <w:abstractNumId w:val="4"/>
  </w:num>
  <w:num w:numId="36">
    <w:abstractNumId w:val="22"/>
  </w:num>
  <w:num w:numId="37">
    <w:abstractNumId w:val="33"/>
  </w:num>
  <w:num w:numId="38">
    <w:abstractNumId w:val="26"/>
  </w:num>
  <w:num w:numId="39">
    <w:abstractNumId w:val="32"/>
  </w:num>
  <w:num w:numId="40">
    <w:abstractNumId w:val="41"/>
  </w:num>
  <w:num w:numId="41">
    <w:abstractNumId w:val="34"/>
  </w:num>
  <w:num w:numId="42">
    <w:abstractNumId w:val="37"/>
  </w:num>
  <w:num w:numId="43">
    <w:abstractNumId w:val="3"/>
  </w:num>
  <w:num w:numId="44">
    <w:abstractNumId w:val="43"/>
  </w:num>
  <w:num w:numId="45">
    <w:abstractNumId w:val="0"/>
  </w:num>
  <w:num w:numId="46">
    <w:abstractNumId w:val="38"/>
  </w:num>
  <w:num w:numId="47">
    <w:abstractNumId w:val="14"/>
  </w:num>
  <w:num w:numId="48">
    <w:abstractNumId w:val="49"/>
  </w:num>
  <w:num w:numId="49">
    <w:abstractNumId w:val="30"/>
  </w:num>
  <w:num w:numId="50">
    <w:abstractNumId w:val="4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030"/>
    <w:rsid w:val="00014A4E"/>
    <w:rsid w:val="000215EC"/>
    <w:rsid w:val="00023944"/>
    <w:rsid w:val="0002437A"/>
    <w:rsid w:val="00024F10"/>
    <w:rsid w:val="000311BE"/>
    <w:rsid w:val="00033D8A"/>
    <w:rsid w:val="00050A46"/>
    <w:rsid w:val="0005189C"/>
    <w:rsid w:val="0005524E"/>
    <w:rsid w:val="00057223"/>
    <w:rsid w:val="00060133"/>
    <w:rsid w:val="000634C7"/>
    <w:rsid w:val="00066FB6"/>
    <w:rsid w:val="000700E0"/>
    <w:rsid w:val="00077030"/>
    <w:rsid w:val="00082AB6"/>
    <w:rsid w:val="00087E30"/>
    <w:rsid w:val="000A0086"/>
    <w:rsid w:val="000B68D1"/>
    <w:rsid w:val="000C2463"/>
    <w:rsid w:val="000C5143"/>
    <w:rsid w:val="000F6C44"/>
    <w:rsid w:val="000F7133"/>
    <w:rsid w:val="0011167E"/>
    <w:rsid w:val="001126EE"/>
    <w:rsid w:val="001133A3"/>
    <w:rsid w:val="00116586"/>
    <w:rsid w:val="0012352F"/>
    <w:rsid w:val="00125084"/>
    <w:rsid w:val="00131114"/>
    <w:rsid w:val="00156A3F"/>
    <w:rsid w:val="001738E7"/>
    <w:rsid w:val="0017421A"/>
    <w:rsid w:val="00174B8E"/>
    <w:rsid w:val="00181EED"/>
    <w:rsid w:val="0018731D"/>
    <w:rsid w:val="0019169D"/>
    <w:rsid w:val="00191791"/>
    <w:rsid w:val="001A72C8"/>
    <w:rsid w:val="001B0A89"/>
    <w:rsid w:val="001B2657"/>
    <w:rsid w:val="001D1434"/>
    <w:rsid w:val="001D1857"/>
    <w:rsid w:val="001E3E17"/>
    <w:rsid w:val="001E4E97"/>
    <w:rsid w:val="001E5156"/>
    <w:rsid w:val="001F6485"/>
    <w:rsid w:val="001F66EE"/>
    <w:rsid w:val="002054EC"/>
    <w:rsid w:val="00224DE4"/>
    <w:rsid w:val="00226239"/>
    <w:rsid w:val="00233756"/>
    <w:rsid w:val="00246B15"/>
    <w:rsid w:val="002734B0"/>
    <w:rsid w:val="00276CE2"/>
    <w:rsid w:val="00280A2A"/>
    <w:rsid w:val="00280ACC"/>
    <w:rsid w:val="002815D8"/>
    <w:rsid w:val="002924E7"/>
    <w:rsid w:val="00297984"/>
    <w:rsid w:val="002A127B"/>
    <w:rsid w:val="002B1D14"/>
    <w:rsid w:val="002F3C4B"/>
    <w:rsid w:val="002F6A1C"/>
    <w:rsid w:val="003006E8"/>
    <w:rsid w:val="003031BB"/>
    <w:rsid w:val="0031241C"/>
    <w:rsid w:val="00323079"/>
    <w:rsid w:val="0033141C"/>
    <w:rsid w:val="003345E7"/>
    <w:rsid w:val="00335B42"/>
    <w:rsid w:val="00350544"/>
    <w:rsid w:val="00354CCF"/>
    <w:rsid w:val="003617CC"/>
    <w:rsid w:val="00362906"/>
    <w:rsid w:val="00371FB0"/>
    <w:rsid w:val="00373069"/>
    <w:rsid w:val="00377722"/>
    <w:rsid w:val="0039192A"/>
    <w:rsid w:val="003A6AC1"/>
    <w:rsid w:val="003B1E0A"/>
    <w:rsid w:val="003C0643"/>
    <w:rsid w:val="003C7FA0"/>
    <w:rsid w:val="003D431E"/>
    <w:rsid w:val="003F1E27"/>
    <w:rsid w:val="003F3A0B"/>
    <w:rsid w:val="003F5D67"/>
    <w:rsid w:val="003F782A"/>
    <w:rsid w:val="004077CB"/>
    <w:rsid w:val="00421136"/>
    <w:rsid w:val="004257D3"/>
    <w:rsid w:val="00426994"/>
    <w:rsid w:val="004324D8"/>
    <w:rsid w:val="00433517"/>
    <w:rsid w:val="00435939"/>
    <w:rsid w:val="004372EE"/>
    <w:rsid w:val="004442F0"/>
    <w:rsid w:val="004561E2"/>
    <w:rsid w:val="00465C33"/>
    <w:rsid w:val="00473E62"/>
    <w:rsid w:val="00475A5A"/>
    <w:rsid w:val="004768F1"/>
    <w:rsid w:val="00486C69"/>
    <w:rsid w:val="0049394E"/>
    <w:rsid w:val="004B1566"/>
    <w:rsid w:val="004B7879"/>
    <w:rsid w:val="004C6623"/>
    <w:rsid w:val="004D7781"/>
    <w:rsid w:val="004E0687"/>
    <w:rsid w:val="004E1443"/>
    <w:rsid w:val="004E4BF3"/>
    <w:rsid w:val="004E4C64"/>
    <w:rsid w:val="004F0EA0"/>
    <w:rsid w:val="004F1228"/>
    <w:rsid w:val="00504164"/>
    <w:rsid w:val="00505C50"/>
    <w:rsid w:val="00507967"/>
    <w:rsid w:val="00523BFB"/>
    <w:rsid w:val="00540AE7"/>
    <w:rsid w:val="00543A28"/>
    <w:rsid w:val="005454F7"/>
    <w:rsid w:val="005506DB"/>
    <w:rsid w:val="00567D13"/>
    <w:rsid w:val="00577331"/>
    <w:rsid w:val="0059083B"/>
    <w:rsid w:val="0059325C"/>
    <w:rsid w:val="005938AD"/>
    <w:rsid w:val="005963BD"/>
    <w:rsid w:val="005B6C29"/>
    <w:rsid w:val="005C1261"/>
    <w:rsid w:val="005C6424"/>
    <w:rsid w:val="005D7A2A"/>
    <w:rsid w:val="005E55E0"/>
    <w:rsid w:val="005E6593"/>
    <w:rsid w:val="005F0474"/>
    <w:rsid w:val="005F4EF0"/>
    <w:rsid w:val="00600822"/>
    <w:rsid w:val="00600C47"/>
    <w:rsid w:val="00603021"/>
    <w:rsid w:val="006122A8"/>
    <w:rsid w:val="00621AB4"/>
    <w:rsid w:val="00630028"/>
    <w:rsid w:val="006361DD"/>
    <w:rsid w:val="0063752F"/>
    <w:rsid w:val="006501CA"/>
    <w:rsid w:val="00653E0C"/>
    <w:rsid w:val="0066672E"/>
    <w:rsid w:val="00670A38"/>
    <w:rsid w:val="00674BBD"/>
    <w:rsid w:val="0069397F"/>
    <w:rsid w:val="006A7592"/>
    <w:rsid w:val="006B0F9C"/>
    <w:rsid w:val="006B5379"/>
    <w:rsid w:val="006B560D"/>
    <w:rsid w:val="006B703D"/>
    <w:rsid w:val="006D2767"/>
    <w:rsid w:val="006E0A1E"/>
    <w:rsid w:val="006E4A03"/>
    <w:rsid w:val="006F6383"/>
    <w:rsid w:val="00702699"/>
    <w:rsid w:val="0070368C"/>
    <w:rsid w:val="00715E70"/>
    <w:rsid w:val="007376DA"/>
    <w:rsid w:val="00747E3E"/>
    <w:rsid w:val="00762CC4"/>
    <w:rsid w:val="00771DE0"/>
    <w:rsid w:val="007721BB"/>
    <w:rsid w:val="007A5832"/>
    <w:rsid w:val="007B4BFC"/>
    <w:rsid w:val="007B745A"/>
    <w:rsid w:val="007D280C"/>
    <w:rsid w:val="007D477D"/>
    <w:rsid w:val="007F0FC3"/>
    <w:rsid w:val="007F33A7"/>
    <w:rsid w:val="00806A1C"/>
    <w:rsid w:val="00820AE9"/>
    <w:rsid w:val="00823D13"/>
    <w:rsid w:val="00825A00"/>
    <w:rsid w:val="00830223"/>
    <w:rsid w:val="00835560"/>
    <w:rsid w:val="008734D9"/>
    <w:rsid w:val="00886D22"/>
    <w:rsid w:val="00894832"/>
    <w:rsid w:val="008A6DCB"/>
    <w:rsid w:val="008B75C0"/>
    <w:rsid w:val="008C4B69"/>
    <w:rsid w:val="008C57C7"/>
    <w:rsid w:val="008D650B"/>
    <w:rsid w:val="008E5858"/>
    <w:rsid w:val="008F2C2B"/>
    <w:rsid w:val="008F6982"/>
    <w:rsid w:val="0090799B"/>
    <w:rsid w:val="00933408"/>
    <w:rsid w:val="00940D34"/>
    <w:rsid w:val="009427C0"/>
    <w:rsid w:val="00971612"/>
    <w:rsid w:val="009741C9"/>
    <w:rsid w:val="0098554E"/>
    <w:rsid w:val="00987716"/>
    <w:rsid w:val="009A2F46"/>
    <w:rsid w:val="009A34AD"/>
    <w:rsid w:val="009B029F"/>
    <w:rsid w:val="009B3CEC"/>
    <w:rsid w:val="009C1C4D"/>
    <w:rsid w:val="009C6E53"/>
    <w:rsid w:val="009D1C5C"/>
    <w:rsid w:val="009E03F9"/>
    <w:rsid w:val="009E2042"/>
    <w:rsid w:val="009F051B"/>
    <w:rsid w:val="00A11778"/>
    <w:rsid w:val="00A14C4D"/>
    <w:rsid w:val="00A21E26"/>
    <w:rsid w:val="00A40846"/>
    <w:rsid w:val="00A45BAF"/>
    <w:rsid w:val="00A500CA"/>
    <w:rsid w:val="00A56CE0"/>
    <w:rsid w:val="00A612CF"/>
    <w:rsid w:val="00A74F2E"/>
    <w:rsid w:val="00A926E3"/>
    <w:rsid w:val="00A95F7E"/>
    <w:rsid w:val="00AA6E7A"/>
    <w:rsid w:val="00AB300C"/>
    <w:rsid w:val="00AB40AF"/>
    <w:rsid w:val="00AD0302"/>
    <w:rsid w:val="00AD5AF4"/>
    <w:rsid w:val="00AF63FA"/>
    <w:rsid w:val="00B17C73"/>
    <w:rsid w:val="00B21D3E"/>
    <w:rsid w:val="00B31CA9"/>
    <w:rsid w:val="00B32CFB"/>
    <w:rsid w:val="00B33859"/>
    <w:rsid w:val="00B44878"/>
    <w:rsid w:val="00B50B66"/>
    <w:rsid w:val="00B5247D"/>
    <w:rsid w:val="00B60967"/>
    <w:rsid w:val="00B63836"/>
    <w:rsid w:val="00B65927"/>
    <w:rsid w:val="00B70E5C"/>
    <w:rsid w:val="00B810B8"/>
    <w:rsid w:val="00B8395B"/>
    <w:rsid w:val="00B92E54"/>
    <w:rsid w:val="00B94D2C"/>
    <w:rsid w:val="00B95731"/>
    <w:rsid w:val="00BB2022"/>
    <w:rsid w:val="00BB6606"/>
    <w:rsid w:val="00BB7B76"/>
    <w:rsid w:val="00BC17C5"/>
    <w:rsid w:val="00BD3990"/>
    <w:rsid w:val="00BD40F6"/>
    <w:rsid w:val="00BD61EE"/>
    <w:rsid w:val="00BD6BB4"/>
    <w:rsid w:val="00BF124D"/>
    <w:rsid w:val="00BF6C78"/>
    <w:rsid w:val="00C04F78"/>
    <w:rsid w:val="00C06917"/>
    <w:rsid w:val="00C1056D"/>
    <w:rsid w:val="00C164ED"/>
    <w:rsid w:val="00C22975"/>
    <w:rsid w:val="00C30099"/>
    <w:rsid w:val="00C30C81"/>
    <w:rsid w:val="00C37A8B"/>
    <w:rsid w:val="00C53957"/>
    <w:rsid w:val="00C81D9E"/>
    <w:rsid w:val="00C859D8"/>
    <w:rsid w:val="00C92C41"/>
    <w:rsid w:val="00C96DA4"/>
    <w:rsid w:val="00CA43F1"/>
    <w:rsid w:val="00CB3F50"/>
    <w:rsid w:val="00CD0E14"/>
    <w:rsid w:val="00CD3874"/>
    <w:rsid w:val="00CF3FA0"/>
    <w:rsid w:val="00CF783F"/>
    <w:rsid w:val="00D130E2"/>
    <w:rsid w:val="00D22EA6"/>
    <w:rsid w:val="00D54757"/>
    <w:rsid w:val="00D56B69"/>
    <w:rsid w:val="00D642A9"/>
    <w:rsid w:val="00D64B48"/>
    <w:rsid w:val="00D71BB0"/>
    <w:rsid w:val="00D749A2"/>
    <w:rsid w:val="00D86F8B"/>
    <w:rsid w:val="00D91D0E"/>
    <w:rsid w:val="00D920E4"/>
    <w:rsid w:val="00D94A8B"/>
    <w:rsid w:val="00DA05BD"/>
    <w:rsid w:val="00DA14DC"/>
    <w:rsid w:val="00DB0BFD"/>
    <w:rsid w:val="00DB0C13"/>
    <w:rsid w:val="00DB60BC"/>
    <w:rsid w:val="00DD2928"/>
    <w:rsid w:val="00DD61E2"/>
    <w:rsid w:val="00DD7658"/>
    <w:rsid w:val="00DE6134"/>
    <w:rsid w:val="00E07540"/>
    <w:rsid w:val="00E128A9"/>
    <w:rsid w:val="00E14DEA"/>
    <w:rsid w:val="00E223BD"/>
    <w:rsid w:val="00E27E7A"/>
    <w:rsid w:val="00E3459B"/>
    <w:rsid w:val="00E34EED"/>
    <w:rsid w:val="00E53EAE"/>
    <w:rsid w:val="00E60506"/>
    <w:rsid w:val="00E63EF6"/>
    <w:rsid w:val="00E66C5A"/>
    <w:rsid w:val="00E67FA4"/>
    <w:rsid w:val="00E77167"/>
    <w:rsid w:val="00E836EE"/>
    <w:rsid w:val="00E86C12"/>
    <w:rsid w:val="00E977DB"/>
    <w:rsid w:val="00EA1ABF"/>
    <w:rsid w:val="00EB084C"/>
    <w:rsid w:val="00EC3B70"/>
    <w:rsid w:val="00EC5AB5"/>
    <w:rsid w:val="00EC7931"/>
    <w:rsid w:val="00ED28A8"/>
    <w:rsid w:val="00ED3237"/>
    <w:rsid w:val="00ED4E33"/>
    <w:rsid w:val="00ED6CA0"/>
    <w:rsid w:val="00EE2515"/>
    <w:rsid w:val="00EF5EFE"/>
    <w:rsid w:val="00EF668F"/>
    <w:rsid w:val="00F030F2"/>
    <w:rsid w:val="00F03DD7"/>
    <w:rsid w:val="00F10852"/>
    <w:rsid w:val="00F13611"/>
    <w:rsid w:val="00F1394D"/>
    <w:rsid w:val="00F20533"/>
    <w:rsid w:val="00F21F6D"/>
    <w:rsid w:val="00F37D1E"/>
    <w:rsid w:val="00F57B53"/>
    <w:rsid w:val="00F62794"/>
    <w:rsid w:val="00F7442F"/>
    <w:rsid w:val="00F930E3"/>
    <w:rsid w:val="00FA438D"/>
    <w:rsid w:val="00FC6D69"/>
    <w:rsid w:val="00FC75EF"/>
    <w:rsid w:val="00FC7AD0"/>
    <w:rsid w:val="00FD0B2C"/>
    <w:rsid w:val="00FE38B4"/>
    <w:rsid w:val="00FE5E14"/>
    <w:rsid w:val="00FE66C1"/>
    <w:rsid w:val="00FF26B6"/>
    <w:rsid w:val="00FF3ADD"/>
    <w:rsid w:val="00FF569A"/>
    <w:rsid w:val="0CDECD09"/>
    <w:rsid w:val="0E503CC3"/>
    <w:rsid w:val="2477DCD4"/>
    <w:rsid w:val="2F558B56"/>
    <w:rsid w:val="594B5C1D"/>
    <w:rsid w:val="6915D787"/>
    <w:rsid w:val="79C2CD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7F4D3"/>
  <w15:chartTrackingRefBased/>
  <w15:docId w15:val="{C8B3DEA6-A317-415B-975D-395344DBC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1A72C8"/>
    <w:pPr>
      <w:keepNext/>
      <w:keepLines/>
      <w:spacing w:before="240" w:after="0"/>
      <w:outlineLvl w:val="0"/>
    </w:pPr>
    <w:rPr>
      <w:rFonts w:ascii="Arial" w:eastAsiaTheme="majorEastAsia" w:hAnsi="Arial" w:cstheme="majorBidi"/>
      <w:b/>
      <w:color w:val="000000" w:themeColor="text1"/>
      <w:szCs w:val="32"/>
    </w:rPr>
  </w:style>
  <w:style w:type="paragraph" w:styleId="Ttulo2">
    <w:name w:val="heading 2"/>
    <w:basedOn w:val="Normal"/>
    <w:next w:val="Normal"/>
    <w:link w:val="Ttulo2Car"/>
    <w:uiPriority w:val="9"/>
    <w:unhideWhenUsed/>
    <w:qFormat/>
    <w:rsid w:val="001A72C8"/>
    <w:pPr>
      <w:keepNext/>
      <w:keepLines/>
      <w:spacing w:before="40" w:after="0" w:line="360" w:lineRule="auto"/>
      <w:outlineLvl w:val="1"/>
    </w:pPr>
    <w:rPr>
      <w:rFonts w:ascii="Arial" w:eastAsiaTheme="majorEastAsia" w:hAnsi="Arial"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70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7030"/>
  </w:style>
  <w:style w:type="paragraph" w:styleId="Piedepgina">
    <w:name w:val="footer"/>
    <w:basedOn w:val="Normal"/>
    <w:link w:val="PiedepginaCar"/>
    <w:unhideWhenUsed/>
    <w:rsid w:val="00077030"/>
    <w:pPr>
      <w:tabs>
        <w:tab w:val="center" w:pos="4419"/>
        <w:tab w:val="right" w:pos="8838"/>
      </w:tabs>
      <w:spacing w:after="0" w:line="240" w:lineRule="auto"/>
    </w:pPr>
  </w:style>
  <w:style w:type="character" w:customStyle="1" w:styleId="PiedepginaCar">
    <w:name w:val="Pie de página Car"/>
    <w:basedOn w:val="Fuentedeprrafopredeter"/>
    <w:link w:val="Piedepgina"/>
    <w:rsid w:val="00077030"/>
  </w:style>
  <w:style w:type="paragraph" w:styleId="Prrafodelista">
    <w:name w:val="List Paragraph"/>
    <w:aliases w:val="Segundo nivel de viñetas,List Paragraph1"/>
    <w:basedOn w:val="Normal"/>
    <w:link w:val="PrrafodelistaCar"/>
    <w:uiPriority w:val="34"/>
    <w:qFormat/>
    <w:rsid w:val="00BD3990"/>
    <w:pPr>
      <w:ind w:left="720"/>
      <w:contextualSpacing/>
    </w:pPr>
  </w:style>
  <w:style w:type="character" w:customStyle="1" w:styleId="Ttulo1Car">
    <w:name w:val="Título 1 Car"/>
    <w:basedOn w:val="Fuentedeprrafopredeter"/>
    <w:link w:val="Ttulo1"/>
    <w:uiPriority w:val="9"/>
    <w:rsid w:val="001A72C8"/>
    <w:rPr>
      <w:rFonts w:ascii="Arial" w:eastAsiaTheme="majorEastAsia" w:hAnsi="Arial" w:cstheme="majorBidi"/>
      <w:b/>
      <w:color w:val="000000" w:themeColor="text1"/>
      <w:szCs w:val="32"/>
    </w:rPr>
  </w:style>
  <w:style w:type="character" w:customStyle="1" w:styleId="Ttulo2Car">
    <w:name w:val="Título 2 Car"/>
    <w:basedOn w:val="Fuentedeprrafopredeter"/>
    <w:link w:val="Ttulo2"/>
    <w:uiPriority w:val="9"/>
    <w:rsid w:val="001A72C8"/>
    <w:rPr>
      <w:rFonts w:ascii="Arial" w:eastAsiaTheme="majorEastAsia" w:hAnsi="Arial" w:cstheme="majorBidi"/>
      <w:b/>
      <w:szCs w:val="26"/>
    </w:rPr>
  </w:style>
  <w:style w:type="paragraph" w:styleId="Textoindependiente">
    <w:name w:val="Body Text"/>
    <w:basedOn w:val="Normal"/>
    <w:link w:val="TextoindependienteCar"/>
    <w:uiPriority w:val="1"/>
    <w:qFormat/>
    <w:rsid w:val="00CF783F"/>
    <w:pPr>
      <w:widowControl w:val="0"/>
      <w:autoSpaceDE w:val="0"/>
      <w:autoSpaceDN w:val="0"/>
      <w:spacing w:after="0" w:line="240" w:lineRule="auto"/>
    </w:pPr>
    <w:rPr>
      <w:rFonts w:ascii="Arial" w:eastAsia="Arial" w:hAnsi="Arial" w:cs="Arial"/>
      <w:b/>
      <w:bCs/>
      <w:sz w:val="62"/>
      <w:szCs w:val="62"/>
      <w:lang w:val="en-US"/>
    </w:rPr>
  </w:style>
  <w:style w:type="character" w:customStyle="1" w:styleId="TextoindependienteCar">
    <w:name w:val="Texto independiente Car"/>
    <w:basedOn w:val="Fuentedeprrafopredeter"/>
    <w:link w:val="Textoindependiente"/>
    <w:uiPriority w:val="1"/>
    <w:rsid w:val="00CF783F"/>
    <w:rPr>
      <w:rFonts w:ascii="Arial" w:eastAsia="Arial" w:hAnsi="Arial" w:cs="Arial"/>
      <w:b/>
      <w:bCs/>
      <w:sz w:val="62"/>
      <w:szCs w:val="62"/>
      <w:lang w:val="en-US"/>
    </w:rPr>
  </w:style>
  <w:style w:type="paragraph" w:styleId="TtuloTDC">
    <w:name w:val="TOC Heading"/>
    <w:basedOn w:val="Ttulo1"/>
    <w:next w:val="Normal"/>
    <w:uiPriority w:val="39"/>
    <w:unhideWhenUsed/>
    <w:qFormat/>
    <w:rsid w:val="00EA1ABF"/>
    <w:pPr>
      <w:outlineLvl w:val="9"/>
    </w:pPr>
    <w:rPr>
      <w:rFonts w:asciiTheme="majorHAnsi" w:hAnsiTheme="majorHAnsi"/>
      <w:b w:val="0"/>
      <w:color w:val="2E74B5" w:themeColor="accent1" w:themeShade="BF"/>
      <w:sz w:val="32"/>
      <w:lang w:eastAsia="es-CO"/>
    </w:rPr>
  </w:style>
  <w:style w:type="paragraph" w:styleId="TDC1">
    <w:name w:val="toc 1"/>
    <w:basedOn w:val="Normal"/>
    <w:next w:val="Normal"/>
    <w:autoRedefine/>
    <w:uiPriority w:val="39"/>
    <w:unhideWhenUsed/>
    <w:rsid w:val="00EA1ABF"/>
    <w:pPr>
      <w:spacing w:after="100"/>
    </w:pPr>
  </w:style>
  <w:style w:type="paragraph" w:styleId="TDC2">
    <w:name w:val="toc 2"/>
    <w:basedOn w:val="Normal"/>
    <w:next w:val="Normal"/>
    <w:autoRedefine/>
    <w:uiPriority w:val="39"/>
    <w:unhideWhenUsed/>
    <w:rsid w:val="00EA1ABF"/>
    <w:pPr>
      <w:spacing w:after="100"/>
      <w:ind w:left="220"/>
    </w:pPr>
  </w:style>
  <w:style w:type="character" w:styleId="Hipervnculo">
    <w:name w:val="Hyperlink"/>
    <w:basedOn w:val="Fuentedeprrafopredeter"/>
    <w:uiPriority w:val="99"/>
    <w:unhideWhenUsed/>
    <w:rsid w:val="00EA1ABF"/>
    <w:rPr>
      <w:color w:val="0563C1" w:themeColor="hyperlink"/>
      <w:u w:val="single"/>
    </w:rPr>
  </w:style>
  <w:style w:type="character" w:customStyle="1" w:styleId="PrrafodelistaCar">
    <w:name w:val="Párrafo de lista Car"/>
    <w:aliases w:val="Segundo nivel de viñetas Car,List Paragraph1 Car"/>
    <w:basedOn w:val="Fuentedeprrafopredeter"/>
    <w:link w:val="Prrafodelista"/>
    <w:uiPriority w:val="34"/>
    <w:locked/>
    <w:rsid w:val="000311BE"/>
  </w:style>
  <w:style w:type="paragraph" w:styleId="Textodeglobo">
    <w:name w:val="Balloon Text"/>
    <w:basedOn w:val="Normal"/>
    <w:link w:val="TextodegloboCar"/>
    <w:uiPriority w:val="99"/>
    <w:semiHidden/>
    <w:unhideWhenUsed/>
    <w:rsid w:val="004561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1E2"/>
    <w:rPr>
      <w:rFonts w:ascii="Segoe UI" w:hAnsi="Segoe UI" w:cs="Segoe UI"/>
      <w:sz w:val="18"/>
      <w:szCs w:val="18"/>
    </w:rPr>
  </w:style>
  <w:style w:type="character" w:styleId="Refdecomentario">
    <w:name w:val="annotation reference"/>
    <w:basedOn w:val="Fuentedeprrafopredeter"/>
    <w:uiPriority w:val="99"/>
    <w:semiHidden/>
    <w:unhideWhenUsed/>
    <w:rsid w:val="007D280C"/>
    <w:rPr>
      <w:sz w:val="16"/>
      <w:szCs w:val="16"/>
    </w:rPr>
  </w:style>
  <w:style w:type="paragraph" w:styleId="Textocomentario">
    <w:name w:val="annotation text"/>
    <w:basedOn w:val="Normal"/>
    <w:link w:val="TextocomentarioCar"/>
    <w:uiPriority w:val="99"/>
    <w:semiHidden/>
    <w:unhideWhenUsed/>
    <w:rsid w:val="007D28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D280C"/>
    <w:rPr>
      <w:sz w:val="20"/>
      <w:szCs w:val="20"/>
    </w:rPr>
  </w:style>
  <w:style w:type="paragraph" w:styleId="Asuntodelcomentario">
    <w:name w:val="annotation subject"/>
    <w:basedOn w:val="Textocomentario"/>
    <w:next w:val="Textocomentario"/>
    <w:link w:val="AsuntodelcomentarioCar"/>
    <w:uiPriority w:val="99"/>
    <w:semiHidden/>
    <w:unhideWhenUsed/>
    <w:rsid w:val="007D280C"/>
    <w:rPr>
      <w:b/>
      <w:bCs/>
    </w:rPr>
  </w:style>
  <w:style w:type="character" w:customStyle="1" w:styleId="AsuntodelcomentarioCar">
    <w:name w:val="Asunto del comentario Car"/>
    <w:basedOn w:val="TextocomentarioCar"/>
    <w:link w:val="Asuntodelcomentario"/>
    <w:uiPriority w:val="99"/>
    <w:semiHidden/>
    <w:rsid w:val="007D28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15568">
      <w:bodyDiv w:val="1"/>
      <w:marLeft w:val="0"/>
      <w:marRight w:val="0"/>
      <w:marTop w:val="0"/>
      <w:marBottom w:val="0"/>
      <w:divBdr>
        <w:top w:val="none" w:sz="0" w:space="0" w:color="auto"/>
        <w:left w:val="none" w:sz="0" w:space="0" w:color="auto"/>
        <w:bottom w:val="none" w:sz="0" w:space="0" w:color="auto"/>
        <w:right w:val="none" w:sz="0" w:space="0" w:color="auto"/>
      </w:divBdr>
    </w:div>
    <w:div w:id="136463087">
      <w:bodyDiv w:val="1"/>
      <w:marLeft w:val="0"/>
      <w:marRight w:val="0"/>
      <w:marTop w:val="0"/>
      <w:marBottom w:val="0"/>
      <w:divBdr>
        <w:top w:val="none" w:sz="0" w:space="0" w:color="auto"/>
        <w:left w:val="none" w:sz="0" w:space="0" w:color="auto"/>
        <w:bottom w:val="none" w:sz="0" w:space="0" w:color="auto"/>
        <w:right w:val="none" w:sz="0" w:space="0" w:color="auto"/>
      </w:divBdr>
    </w:div>
    <w:div w:id="413868153">
      <w:bodyDiv w:val="1"/>
      <w:marLeft w:val="0"/>
      <w:marRight w:val="0"/>
      <w:marTop w:val="0"/>
      <w:marBottom w:val="0"/>
      <w:divBdr>
        <w:top w:val="none" w:sz="0" w:space="0" w:color="auto"/>
        <w:left w:val="none" w:sz="0" w:space="0" w:color="auto"/>
        <w:bottom w:val="none" w:sz="0" w:space="0" w:color="auto"/>
        <w:right w:val="none" w:sz="0" w:space="0" w:color="auto"/>
      </w:divBdr>
    </w:div>
    <w:div w:id="432214930">
      <w:bodyDiv w:val="1"/>
      <w:marLeft w:val="0"/>
      <w:marRight w:val="0"/>
      <w:marTop w:val="0"/>
      <w:marBottom w:val="0"/>
      <w:divBdr>
        <w:top w:val="none" w:sz="0" w:space="0" w:color="auto"/>
        <w:left w:val="none" w:sz="0" w:space="0" w:color="auto"/>
        <w:bottom w:val="none" w:sz="0" w:space="0" w:color="auto"/>
        <w:right w:val="none" w:sz="0" w:space="0" w:color="auto"/>
      </w:divBdr>
    </w:div>
    <w:div w:id="460149125">
      <w:bodyDiv w:val="1"/>
      <w:marLeft w:val="0"/>
      <w:marRight w:val="0"/>
      <w:marTop w:val="0"/>
      <w:marBottom w:val="0"/>
      <w:divBdr>
        <w:top w:val="none" w:sz="0" w:space="0" w:color="auto"/>
        <w:left w:val="none" w:sz="0" w:space="0" w:color="auto"/>
        <w:bottom w:val="none" w:sz="0" w:space="0" w:color="auto"/>
        <w:right w:val="none" w:sz="0" w:space="0" w:color="auto"/>
      </w:divBdr>
    </w:div>
    <w:div w:id="518854131">
      <w:bodyDiv w:val="1"/>
      <w:marLeft w:val="0"/>
      <w:marRight w:val="0"/>
      <w:marTop w:val="0"/>
      <w:marBottom w:val="0"/>
      <w:divBdr>
        <w:top w:val="none" w:sz="0" w:space="0" w:color="auto"/>
        <w:left w:val="none" w:sz="0" w:space="0" w:color="auto"/>
        <w:bottom w:val="none" w:sz="0" w:space="0" w:color="auto"/>
        <w:right w:val="none" w:sz="0" w:space="0" w:color="auto"/>
      </w:divBdr>
    </w:div>
    <w:div w:id="535045892">
      <w:bodyDiv w:val="1"/>
      <w:marLeft w:val="0"/>
      <w:marRight w:val="0"/>
      <w:marTop w:val="0"/>
      <w:marBottom w:val="0"/>
      <w:divBdr>
        <w:top w:val="none" w:sz="0" w:space="0" w:color="auto"/>
        <w:left w:val="none" w:sz="0" w:space="0" w:color="auto"/>
        <w:bottom w:val="none" w:sz="0" w:space="0" w:color="auto"/>
        <w:right w:val="none" w:sz="0" w:space="0" w:color="auto"/>
      </w:divBdr>
    </w:div>
    <w:div w:id="578367247">
      <w:bodyDiv w:val="1"/>
      <w:marLeft w:val="0"/>
      <w:marRight w:val="0"/>
      <w:marTop w:val="0"/>
      <w:marBottom w:val="0"/>
      <w:divBdr>
        <w:top w:val="none" w:sz="0" w:space="0" w:color="auto"/>
        <w:left w:val="none" w:sz="0" w:space="0" w:color="auto"/>
        <w:bottom w:val="none" w:sz="0" w:space="0" w:color="auto"/>
        <w:right w:val="none" w:sz="0" w:space="0" w:color="auto"/>
      </w:divBdr>
    </w:div>
    <w:div w:id="614944098">
      <w:bodyDiv w:val="1"/>
      <w:marLeft w:val="0"/>
      <w:marRight w:val="0"/>
      <w:marTop w:val="0"/>
      <w:marBottom w:val="0"/>
      <w:divBdr>
        <w:top w:val="none" w:sz="0" w:space="0" w:color="auto"/>
        <w:left w:val="none" w:sz="0" w:space="0" w:color="auto"/>
        <w:bottom w:val="none" w:sz="0" w:space="0" w:color="auto"/>
        <w:right w:val="none" w:sz="0" w:space="0" w:color="auto"/>
      </w:divBdr>
    </w:div>
    <w:div w:id="651835501">
      <w:bodyDiv w:val="1"/>
      <w:marLeft w:val="0"/>
      <w:marRight w:val="0"/>
      <w:marTop w:val="0"/>
      <w:marBottom w:val="0"/>
      <w:divBdr>
        <w:top w:val="none" w:sz="0" w:space="0" w:color="auto"/>
        <w:left w:val="none" w:sz="0" w:space="0" w:color="auto"/>
        <w:bottom w:val="none" w:sz="0" w:space="0" w:color="auto"/>
        <w:right w:val="none" w:sz="0" w:space="0" w:color="auto"/>
      </w:divBdr>
    </w:div>
    <w:div w:id="760688880">
      <w:bodyDiv w:val="1"/>
      <w:marLeft w:val="0"/>
      <w:marRight w:val="0"/>
      <w:marTop w:val="0"/>
      <w:marBottom w:val="0"/>
      <w:divBdr>
        <w:top w:val="none" w:sz="0" w:space="0" w:color="auto"/>
        <w:left w:val="none" w:sz="0" w:space="0" w:color="auto"/>
        <w:bottom w:val="none" w:sz="0" w:space="0" w:color="auto"/>
        <w:right w:val="none" w:sz="0" w:space="0" w:color="auto"/>
      </w:divBdr>
    </w:div>
    <w:div w:id="945432254">
      <w:bodyDiv w:val="1"/>
      <w:marLeft w:val="0"/>
      <w:marRight w:val="0"/>
      <w:marTop w:val="0"/>
      <w:marBottom w:val="0"/>
      <w:divBdr>
        <w:top w:val="none" w:sz="0" w:space="0" w:color="auto"/>
        <w:left w:val="none" w:sz="0" w:space="0" w:color="auto"/>
        <w:bottom w:val="none" w:sz="0" w:space="0" w:color="auto"/>
        <w:right w:val="none" w:sz="0" w:space="0" w:color="auto"/>
      </w:divBdr>
    </w:div>
    <w:div w:id="986204564">
      <w:bodyDiv w:val="1"/>
      <w:marLeft w:val="0"/>
      <w:marRight w:val="0"/>
      <w:marTop w:val="0"/>
      <w:marBottom w:val="0"/>
      <w:divBdr>
        <w:top w:val="none" w:sz="0" w:space="0" w:color="auto"/>
        <w:left w:val="none" w:sz="0" w:space="0" w:color="auto"/>
        <w:bottom w:val="none" w:sz="0" w:space="0" w:color="auto"/>
        <w:right w:val="none" w:sz="0" w:space="0" w:color="auto"/>
      </w:divBdr>
    </w:div>
    <w:div w:id="996224927">
      <w:bodyDiv w:val="1"/>
      <w:marLeft w:val="0"/>
      <w:marRight w:val="0"/>
      <w:marTop w:val="0"/>
      <w:marBottom w:val="0"/>
      <w:divBdr>
        <w:top w:val="none" w:sz="0" w:space="0" w:color="auto"/>
        <w:left w:val="none" w:sz="0" w:space="0" w:color="auto"/>
        <w:bottom w:val="none" w:sz="0" w:space="0" w:color="auto"/>
        <w:right w:val="none" w:sz="0" w:space="0" w:color="auto"/>
      </w:divBdr>
    </w:div>
    <w:div w:id="1050377345">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252859296">
      <w:bodyDiv w:val="1"/>
      <w:marLeft w:val="0"/>
      <w:marRight w:val="0"/>
      <w:marTop w:val="0"/>
      <w:marBottom w:val="0"/>
      <w:divBdr>
        <w:top w:val="none" w:sz="0" w:space="0" w:color="auto"/>
        <w:left w:val="none" w:sz="0" w:space="0" w:color="auto"/>
        <w:bottom w:val="none" w:sz="0" w:space="0" w:color="auto"/>
        <w:right w:val="none" w:sz="0" w:space="0" w:color="auto"/>
      </w:divBdr>
      <w:divsChild>
        <w:div w:id="670375396">
          <w:marLeft w:val="0"/>
          <w:marRight w:val="0"/>
          <w:marTop w:val="0"/>
          <w:marBottom w:val="0"/>
          <w:divBdr>
            <w:top w:val="none" w:sz="0" w:space="0" w:color="auto"/>
            <w:left w:val="none" w:sz="0" w:space="0" w:color="auto"/>
            <w:bottom w:val="none" w:sz="0" w:space="0" w:color="auto"/>
            <w:right w:val="none" w:sz="0" w:space="0" w:color="auto"/>
          </w:divBdr>
        </w:div>
        <w:div w:id="1254971941">
          <w:marLeft w:val="0"/>
          <w:marRight w:val="0"/>
          <w:marTop w:val="0"/>
          <w:marBottom w:val="0"/>
          <w:divBdr>
            <w:top w:val="none" w:sz="0" w:space="0" w:color="auto"/>
            <w:left w:val="none" w:sz="0" w:space="0" w:color="auto"/>
            <w:bottom w:val="none" w:sz="0" w:space="0" w:color="auto"/>
            <w:right w:val="none" w:sz="0" w:space="0" w:color="auto"/>
          </w:divBdr>
        </w:div>
        <w:div w:id="1423066433">
          <w:marLeft w:val="0"/>
          <w:marRight w:val="0"/>
          <w:marTop w:val="0"/>
          <w:marBottom w:val="0"/>
          <w:divBdr>
            <w:top w:val="none" w:sz="0" w:space="0" w:color="auto"/>
            <w:left w:val="none" w:sz="0" w:space="0" w:color="auto"/>
            <w:bottom w:val="none" w:sz="0" w:space="0" w:color="auto"/>
            <w:right w:val="none" w:sz="0" w:space="0" w:color="auto"/>
          </w:divBdr>
        </w:div>
        <w:div w:id="1600717926">
          <w:marLeft w:val="0"/>
          <w:marRight w:val="0"/>
          <w:marTop w:val="0"/>
          <w:marBottom w:val="0"/>
          <w:divBdr>
            <w:top w:val="none" w:sz="0" w:space="0" w:color="auto"/>
            <w:left w:val="none" w:sz="0" w:space="0" w:color="auto"/>
            <w:bottom w:val="none" w:sz="0" w:space="0" w:color="auto"/>
            <w:right w:val="none" w:sz="0" w:space="0" w:color="auto"/>
          </w:divBdr>
        </w:div>
        <w:div w:id="1447117685">
          <w:marLeft w:val="0"/>
          <w:marRight w:val="0"/>
          <w:marTop w:val="0"/>
          <w:marBottom w:val="0"/>
          <w:divBdr>
            <w:top w:val="none" w:sz="0" w:space="0" w:color="auto"/>
            <w:left w:val="none" w:sz="0" w:space="0" w:color="auto"/>
            <w:bottom w:val="none" w:sz="0" w:space="0" w:color="auto"/>
            <w:right w:val="none" w:sz="0" w:space="0" w:color="auto"/>
          </w:divBdr>
        </w:div>
        <w:div w:id="2036346491">
          <w:marLeft w:val="0"/>
          <w:marRight w:val="0"/>
          <w:marTop w:val="0"/>
          <w:marBottom w:val="0"/>
          <w:divBdr>
            <w:top w:val="none" w:sz="0" w:space="0" w:color="auto"/>
            <w:left w:val="none" w:sz="0" w:space="0" w:color="auto"/>
            <w:bottom w:val="none" w:sz="0" w:space="0" w:color="auto"/>
            <w:right w:val="none" w:sz="0" w:space="0" w:color="auto"/>
          </w:divBdr>
        </w:div>
        <w:div w:id="1187644416">
          <w:marLeft w:val="0"/>
          <w:marRight w:val="0"/>
          <w:marTop w:val="0"/>
          <w:marBottom w:val="0"/>
          <w:divBdr>
            <w:top w:val="none" w:sz="0" w:space="0" w:color="auto"/>
            <w:left w:val="none" w:sz="0" w:space="0" w:color="auto"/>
            <w:bottom w:val="none" w:sz="0" w:space="0" w:color="auto"/>
            <w:right w:val="none" w:sz="0" w:space="0" w:color="auto"/>
          </w:divBdr>
        </w:div>
        <w:div w:id="2113746959">
          <w:marLeft w:val="0"/>
          <w:marRight w:val="0"/>
          <w:marTop w:val="0"/>
          <w:marBottom w:val="0"/>
          <w:divBdr>
            <w:top w:val="none" w:sz="0" w:space="0" w:color="auto"/>
            <w:left w:val="none" w:sz="0" w:space="0" w:color="auto"/>
            <w:bottom w:val="none" w:sz="0" w:space="0" w:color="auto"/>
            <w:right w:val="none" w:sz="0" w:space="0" w:color="auto"/>
          </w:divBdr>
        </w:div>
        <w:div w:id="639189174">
          <w:marLeft w:val="0"/>
          <w:marRight w:val="0"/>
          <w:marTop w:val="0"/>
          <w:marBottom w:val="0"/>
          <w:divBdr>
            <w:top w:val="none" w:sz="0" w:space="0" w:color="auto"/>
            <w:left w:val="none" w:sz="0" w:space="0" w:color="auto"/>
            <w:bottom w:val="none" w:sz="0" w:space="0" w:color="auto"/>
            <w:right w:val="none" w:sz="0" w:space="0" w:color="auto"/>
          </w:divBdr>
        </w:div>
        <w:div w:id="261845306">
          <w:marLeft w:val="0"/>
          <w:marRight w:val="0"/>
          <w:marTop w:val="0"/>
          <w:marBottom w:val="0"/>
          <w:divBdr>
            <w:top w:val="none" w:sz="0" w:space="0" w:color="auto"/>
            <w:left w:val="none" w:sz="0" w:space="0" w:color="auto"/>
            <w:bottom w:val="none" w:sz="0" w:space="0" w:color="auto"/>
            <w:right w:val="none" w:sz="0" w:space="0" w:color="auto"/>
          </w:divBdr>
        </w:div>
        <w:div w:id="1880704810">
          <w:marLeft w:val="0"/>
          <w:marRight w:val="0"/>
          <w:marTop w:val="0"/>
          <w:marBottom w:val="0"/>
          <w:divBdr>
            <w:top w:val="none" w:sz="0" w:space="0" w:color="auto"/>
            <w:left w:val="none" w:sz="0" w:space="0" w:color="auto"/>
            <w:bottom w:val="none" w:sz="0" w:space="0" w:color="auto"/>
            <w:right w:val="none" w:sz="0" w:space="0" w:color="auto"/>
          </w:divBdr>
        </w:div>
        <w:div w:id="867715620">
          <w:marLeft w:val="0"/>
          <w:marRight w:val="0"/>
          <w:marTop w:val="0"/>
          <w:marBottom w:val="0"/>
          <w:divBdr>
            <w:top w:val="none" w:sz="0" w:space="0" w:color="auto"/>
            <w:left w:val="none" w:sz="0" w:space="0" w:color="auto"/>
            <w:bottom w:val="none" w:sz="0" w:space="0" w:color="auto"/>
            <w:right w:val="none" w:sz="0" w:space="0" w:color="auto"/>
          </w:divBdr>
        </w:div>
        <w:div w:id="747701400">
          <w:marLeft w:val="0"/>
          <w:marRight w:val="0"/>
          <w:marTop w:val="0"/>
          <w:marBottom w:val="0"/>
          <w:divBdr>
            <w:top w:val="none" w:sz="0" w:space="0" w:color="auto"/>
            <w:left w:val="none" w:sz="0" w:space="0" w:color="auto"/>
            <w:bottom w:val="none" w:sz="0" w:space="0" w:color="auto"/>
            <w:right w:val="none" w:sz="0" w:space="0" w:color="auto"/>
          </w:divBdr>
          <w:divsChild>
            <w:div w:id="1786465262">
              <w:marLeft w:val="0"/>
              <w:marRight w:val="0"/>
              <w:marTop w:val="0"/>
              <w:marBottom w:val="0"/>
              <w:divBdr>
                <w:top w:val="none" w:sz="0" w:space="0" w:color="auto"/>
                <w:left w:val="none" w:sz="0" w:space="0" w:color="auto"/>
                <w:bottom w:val="none" w:sz="0" w:space="0" w:color="auto"/>
                <w:right w:val="none" w:sz="0" w:space="0" w:color="auto"/>
              </w:divBdr>
            </w:div>
            <w:div w:id="209224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15189">
      <w:bodyDiv w:val="1"/>
      <w:marLeft w:val="0"/>
      <w:marRight w:val="0"/>
      <w:marTop w:val="0"/>
      <w:marBottom w:val="0"/>
      <w:divBdr>
        <w:top w:val="none" w:sz="0" w:space="0" w:color="auto"/>
        <w:left w:val="none" w:sz="0" w:space="0" w:color="auto"/>
        <w:bottom w:val="none" w:sz="0" w:space="0" w:color="auto"/>
        <w:right w:val="none" w:sz="0" w:space="0" w:color="auto"/>
      </w:divBdr>
    </w:div>
    <w:div w:id="1263418477">
      <w:bodyDiv w:val="1"/>
      <w:marLeft w:val="0"/>
      <w:marRight w:val="0"/>
      <w:marTop w:val="0"/>
      <w:marBottom w:val="0"/>
      <w:divBdr>
        <w:top w:val="none" w:sz="0" w:space="0" w:color="auto"/>
        <w:left w:val="none" w:sz="0" w:space="0" w:color="auto"/>
        <w:bottom w:val="none" w:sz="0" w:space="0" w:color="auto"/>
        <w:right w:val="none" w:sz="0" w:space="0" w:color="auto"/>
      </w:divBdr>
    </w:div>
    <w:div w:id="1293291362">
      <w:bodyDiv w:val="1"/>
      <w:marLeft w:val="0"/>
      <w:marRight w:val="0"/>
      <w:marTop w:val="0"/>
      <w:marBottom w:val="0"/>
      <w:divBdr>
        <w:top w:val="none" w:sz="0" w:space="0" w:color="auto"/>
        <w:left w:val="none" w:sz="0" w:space="0" w:color="auto"/>
        <w:bottom w:val="none" w:sz="0" w:space="0" w:color="auto"/>
        <w:right w:val="none" w:sz="0" w:space="0" w:color="auto"/>
      </w:divBdr>
    </w:div>
    <w:div w:id="1390572848">
      <w:bodyDiv w:val="1"/>
      <w:marLeft w:val="0"/>
      <w:marRight w:val="0"/>
      <w:marTop w:val="0"/>
      <w:marBottom w:val="0"/>
      <w:divBdr>
        <w:top w:val="none" w:sz="0" w:space="0" w:color="auto"/>
        <w:left w:val="none" w:sz="0" w:space="0" w:color="auto"/>
        <w:bottom w:val="none" w:sz="0" w:space="0" w:color="auto"/>
        <w:right w:val="none" w:sz="0" w:space="0" w:color="auto"/>
      </w:divBdr>
    </w:div>
    <w:div w:id="1404260218">
      <w:bodyDiv w:val="1"/>
      <w:marLeft w:val="0"/>
      <w:marRight w:val="0"/>
      <w:marTop w:val="0"/>
      <w:marBottom w:val="0"/>
      <w:divBdr>
        <w:top w:val="none" w:sz="0" w:space="0" w:color="auto"/>
        <w:left w:val="none" w:sz="0" w:space="0" w:color="auto"/>
        <w:bottom w:val="none" w:sz="0" w:space="0" w:color="auto"/>
        <w:right w:val="none" w:sz="0" w:space="0" w:color="auto"/>
      </w:divBdr>
    </w:div>
    <w:div w:id="1420366761">
      <w:bodyDiv w:val="1"/>
      <w:marLeft w:val="0"/>
      <w:marRight w:val="0"/>
      <w:marTop w:val="0"/>
      <w:marBottom w:val="0"/>
      <w:divBdr>
        <w:top w:val="none" w:sz="0" w:space="0" w:color="auto"/>
        <w:left w:val="none" w:sz="0" w:space="0" w:color="auto"/>
        <w:bottom w:val="none" w:sz="0" w:space="0" w:color="auto"/>
        <w:right w:val="none" w:sz="0" w:space="0" w:color="auto"/>
      </w:divBdr>
    </w:div>
    <w:div w:id="1442144789">
      <w:bodyDiv w:val="1"/>
      <w:marLeft w:val="0"/>
      <w:marRight w:val="0"/>
      <w:marTop w:val="0"/>
      <w:marBottom w:val="0"/>
      <w:divBdr>
        <w:top w:val="none" w:sz="0" w:space="0" w:color="auto"/>
        <w:left w:val="none" w:sz="0" w:space="0" w:color="auto"/>
        <w:bottom w:val="none" w:sz="0" w:space="0" w:color="auto"/>
        <w:right w:val="none" w:sz="0" w:space="0" w:color="auto"/>
      </w:divBdr>
    </w:div>
    <w:div w:id="1566994262">
      <w:bodyDiv w:val="1"/>
      <w:marLeft w:val="0"/>
      <w:marRight w:val="0"/>
      <w:marTop w:val="0"/>
      <w:marBottom w:val="0"/>
      <w:divBdr>
        <w:top w:val="none" w:sz="0" w:space="0" w:color="auto"/>
        <w:left w:val="none" w:sz="0" w:space="0" w:color="auto"/>
        <w:bottom w:val="none" w:sz="0" w:space="0" w:color="auto"/>
        <w:right w:val="none" w:sz="0" w:space="0" w:color="auto"/>
      </w:divBdr>
    </w:div>
    <w:div w:id="1591618985">
      <w:bodyDiv w:val="1"/>
      <w:marLeft w:val="0"/>
      <w:marRight w:val="0"/>
      <w:marTop w:val="0"/>
      <w:marBottom w:val="0"/>
      <w:divBdr>
        <w:top w:val="none" w:sz="0" w:space="0" w:color="auto"/>
        <w:left w:val="none" w:sz="0" w:space="0" w:color="auto"/>
        <w:bottom w:val="none" w:sz="0" w:space="0" w:color="auto"/>
        <w:right w:val="none" w:sz="0" w:space="0" w:color="auto"/>
      </w:divBdr>
    </w:div>
    <w:div w:id="1639796242">
      <w:bodyDiv w:val="1"/>
      <w:marLeft w:val="0"/>
      <w:marRight w:val="0"/>
      <w:marTop w:val="0"/>
      <w:marBottom w:val="0"/>
      <w:divBdr>
        <w:top w:val="none" w:sz="0" w:space="0" w:color="auto"/>
        <w:left w:val="none" w:sz="0" w:space="0" w:color="auto"/>
        <w:bottom w:val="none" w:sz="0" w:space="0" w:color="auto"/>
        <w:right w:val="none" w:sz="0" w:space="0" w:color="auto"/>
      </w:divBdr>
    </w:div>
    <w:div w:id="1708487322">
      <w:bodyDiv w:val="1"/>
      <w:marLeft w:val="0"/>
      <w:marRight w:val="0"/>
      <w:marTop w:val="0"/>
      <w:marBottom w:val="0"/>
      <w:divBdr>
        <w:top w:val="none" w:sz="0" w:space="0" w:color="auto"/>
        <w:left w:val="none" w:sz="0" w:space="0" w:color="auto"/>
        <w:bottom w:val="none" w:sz="0" w:space="0" w:color="auto"/>
        <w:right w:val="none" w:sz="0" w:space="0" w:color="auto"/>
      </w:divBdr>
    </w:div>
    <w:div w:id="1723403092">
      <w:bodyDiv w:val="1"/>
      <w:marLeft w:val="0"/>
      <w:marRight w:val="0"/>
      <w:marTop w:val="0"/>
      <w:marBottom w:val="0"/>
      <w:divBdr>
        <w:top w:val="none" w:sz="0" w:space="0" w:color="auto"/>
        <w:left w:val="none" w:sz="0" w:space="0" w:color="auto"/>
        <w:bottom w:val="none" w:sz="0" w:space="0" w:color="auto"/>
        <w:right w:val="none" w:sz="0" w:space="0" w:color="auto"/>
      </w:divBdr>
    </w:div>
    <w:div w:id="1797916588">
      <w:bodyDiv w:val="1"/>
      <w:marLeft w:val="0"/>
      <w:marRight w:val="0"/>
      <w:marTop w:val="0"/>
      <w:marBottom w:val="0"/>
      <w:divBdr>
        <w:top w:val="none" w:sz="0" w:space="0" w:color="auto"/>
        <w:left w:val="none" w:sz="0" w:space="0" w:color="auto"/>
        <w:bottom w:val="none" w:sz="0" w:space="0" w:color="auto"/>
        <w:right w:val="none" w:sz="0" w:space="0" w:color="auto"/>
      </w:divBdr>
      <w:divsChild>
        <w:div w:id="948703404">
          <w:marLeft w:val="0"/>
          <w:marRight w:val="0"/>
          <w:marTop w:val="0"/>
          <w:marBottom w:val="0"/>
          <w:divBdr>
            <w:top w:val="none" w:sz="0" w:space="0" w:color="auto"/>
            <w:left w:val="none" w:sz="0" w:space="0" w:color="auto"/>
            <w:bottom w:val="none" w:sz="0" w:space="0" w:color="auto"/>
            <w:right w:val="none" w:sz="0" w:space="0" w:color="auto"/>
          </w:divBdr>
        </w:div>
        <w:div w:id="624166975">
          <w:marLeft w:val="0"/>
          <w:marRight w:val="0"/>
          <w:marTop w:val="0"/>
          <w:marBottom w:val="0"/>
          <w:divBdr>
            <w:top w:val="none" w:sz="0" w:space="0" w:color="auto"/>
            <w:left w:val="none" w:sz="0" w:space="0" w:color="auto"/>
            <w:bottom w:val="none" w:sz="0" w:space="0" w:color="auto"/>
            <w:right w:val="none" w:sz="0" w:space="0" w:color="auto"/>
          </w:divBdr>
        </w:div>
        <w:div w:id="1775706265">
          <w:marLeft w:val="0"/>
          <w:marRight w:val="0"/>
          <w:marTop w:val="0"/>
          <w:marBottom w:val="0"/>
          <w:divBdr>
            <w:top w:val="none" w:sz="0" w:space="0" w:color="auto"/>
            <w:left w:val="none" w:sz="0" w:space="0" w:color="auto"/>
            <w:bottom w:val="none" w:sz="0" w:space="0" w:color="auto"/>
            <w:right w:val="none" w:sz="0" w:space="0" w:color="auto"/>
          </w:divBdr>
        </w:div>
        <w:div w:id="434785381">
          <w:marLeft w:val="0"/>
          <w:marRight w:val="0"/>
          <w:marTop w:val="0"/>
          <w:marBottom w:val="0"/>
          <w:divBdr>
            <w:top w:val="none" w:sz="0" w:space="0" w:color="auto"/>
            <w:left w:val="none" w:sz="0" w:space="0" w:color="auto"/>
            <w:bottom w:val="none" w:sz="0" w:space="0" w:color="auto"/>
            <w:right w:val="none" w:sz="0" w:space="0" w:color="auto"/>
          </w:divBdr>
        </w:div>
        <w:div w:id="1845506600">
          <w:marLeft w:val="0"/>
          <w:marRight w:val="0"/>
          <w:marTop w:val="0"/>
          <w:marBottom w:val="0"/>
          <w:divBdr>
            <w:top w:val="none" w:sz="0" w:space="0" w:color="auto"/>
            <w:left w:val="none" w:sz="0" w:space="0" w:color="auto"/>
            <w:bottom w:val="none" w:sz="0" w:space="0" w:color="auto"/>
            <w:right w:val="none" w:sz="0" w:space="0" w:color="auto"/>
          </w:divBdr>
        </w:div>
        <w:div w:id="964388191">
          <w:marLeft w:val="0"/>
          <w:marRight w:val="0"/>
          <w:marTop w:val="0"/>
          <w:marBottom w:val="0"/>
          <w:divBdr>
            <w:top w:val="none" w:sz="0" w:space="0" w:color="auto"/>
            <w:left w:val="none" w:sz="0" w:space="0" w:color="auto"/>
            <w:bottom w:val="none" w:sz="0" w:space="0" w:color="auto"/>
            <w:right w:val="none" w:sz="0" w:space="0" w:color="auto"/>
          </w:divBdr>
        </w:div>
        <w:div w:id="496577874">
          <w:marLeft w:val="0"/>
          <w:marRight w:val="0"/>
          <w:marTop w:val="0"/>
          <w:marBottom w:val="0"/>
          <w:divBdr>
            <w:top w:val="none" w:sz="0" w:space="0" w:color="auto"/>
            <w:left w:val="none" w:sz="0" w:space="0" w:color="auto"/>
            <w:bottom w:val="none" w:sz="0" w:space="0" w:color="auto"/>
            <w:right w:val="none" w:sz="0" w:space="0" w:color="auto"/>
          </w:divBdr>
        </w:div>
        <w:div w:id="961838347">
          <w:marLeft w:val="0"/>
          <w:marRight w:val="0"/>
          <w:marTop w:val="0"/>
          <w:marBottom w:val="0"/>
          <w:divBdr>
            <w:top w:val="none" w:sz="0" w:space="0" w:color="auto"/>
            <w:left w:val="none" w:sz="0" w:space="0" w:color="auto"/>
            <w:bottom w:val="none" w:sz="0" w:space="0" w:color="auto"/>
            <w:right w:val="none" w:sz="0" w:space="0" w:color="auto"/>
          </w:divBdr>
        </w:div>
        <w:div w:id="1269238495">
          <w:marLeft w:val="0"/>
          <w:marRight w:val="0"/>
          <w:marTop w:val="0"/>
          <w:marBottom w:val="0"/>
          <w:divBdr>
            <w:top w:val="none" w:sz="0" w:space="0" w:color="auto"/>
            <w:left w:val="none" w:sz="0" w:space="0" w:color="auto"/>
            <w:bottom w:val="none" w:sz="0" w:space="0" w:color="auto"/>
            <w:right w:val="none" w:sz="0" w:space="0" w:color="auto"/>
          </w:divBdr>
        </w:div>
        <w:div w:id="336882097">
          <w:marLeft w:val="0"/>
          <w:marRight w:val="0"/>
          <w:marTop w:val="0"/>
          <w:marBottom w:val="0"/>
          <w:divBdr>
            <w:top w:val="none" w:sz="0" w:space="0" w:color="auto"/>
            <w:left w:val="none" w:sz="0" w:space="0" w:color="auto"/>
            <w:bottom w:val="none" w:sz="0" w:space="0" w:color="auto"/>
            <w:right w:val="none" w:sz="0" w:space="0" w:color="auto"/>
          </w:divBdr>
        </w:div>
        <w:div w:id="1127553340">
          <w:marLeft w:val="0"/>
          <w:marRight w:val="0"/>
          <w:marTop w:val="0"/>
          <w:marBottom w:val="0"/>
          <w:divBdr>
            <w:top w:val="none" w:sz="0" w:space="0" w:color="auto"/>
            <w:left w:val="none" w:sz="0" w:space="0" w:color="auto"/>
            <w:bottom w:val="none" w:sz="0" w:space="0" w:color="auto"/>
            <w:right w:val="none" w:sz="0" w:space="0" w:color="auto"/>
          </w:divBdr>
        </w:div>
        <w:div w:id="761298668">
          <w:marLeft w:val="0"/>
          <w:marRight w:val="0"/>
          <w:marTop w:val="0"/>
          <w:marBottom w:val="0"/>
          <w:divBdr>
            <w:top w:val="none" w:sz="0" w:space="0" w:color="auto"/>
            <w:left w:val="none" w:sz="0" w:space="0" w:color="auto"/>
            <w:bottom w:val="none" w:sz="0" w:space="0" w:color="auto"/>
            <w:right w:val="none" w:sz="0" w:space="0" w:color="auto"/>
          </w:divBdr>
        </w:div>
        <w:div w:id="420218570">
          <w:marLeft w:val="0"/>
          <w:marRight w:val="0"/>
          <w:marTop w:val="0"/>
          <w:marBottom w:val="0"/>
          <w:divBdr>
            <w:top w:val="none" w:sz="0" w:space="0" w:color="auto"/>
            <w:left w:val="none" w:sz="0" w:space="0" w:color="auto"/>
            <w:bottom w:val="none" w:sz="0" w:space="0" w:color="auto"/>
            <w:right w:val="none" w:sz="0" w:space="0" w:color="auto"/>
          </w:divBdr>
          <w:divsChild>
            <w:div w:id="1557738481">
              <w:marLeft w:val="0"/>
              <w:marRight w:val="0"/>
              <w:marTop w:val="0"/>
              <w:marBottom w:val="0"/>
              <w:divBdr>
                <w:top w:val="none" w:sz="0" w:space="0" w:color="auto"/>
                <w:left w:val="none" w:sz="0" w:space="0" w:color="auto"/>
                <w:bottom w:val="none" w:sz="0" w:space="0" w:color="auto"/>
                <w:right w:val="none" w:sz="0" w:space="0" w:color="auto"/>
              </w:divBdr>
            </w:div>
            <w:div w:id="6974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1576">
      <w:bodyDiv w:val="1"/>
      <w:marLeft w:val="0"/>
      <w:marRight w:val="0"/>
      <w:marTop w:val="0"/>
      <w:marBottom w:val="0"/>
      <w:divBdr>
        <w:top w:val="none" w:sz="0" w:space="0" w:color="auto"/>
        <w:left w:val="none" w:sz="0" w:space="0" w:color="auto"/>
        <w:bottom w:val="none" w:sz="0" w:space="0" w:color="auto"/>
        <w:right w:val="none" w:sz="0" w:space="0" w:color="auto"/>
      </w:divBdr>
    </w:div>
    <w:div w:id="1826623170">
      <w:bodyDiv w:val="1"/>
      <w:marLeft w:val="0"/>
      <w:marRight w:val="0"/>
      <w:marTop w:val="0"/>
      <w:marBottom w:val="0"/>
      <w:divBdr>
        <w:top w:val="none" w:sz="0" w:space="0" w:color="auto"/>
        <w:left w:val="none" w:sz="0" w:space="0" w:color="auto"/>
        <w:bottom w:val="none" w:sz="0" w:space="0" w:color="auto"/>
        <w:right w:val="none" w:sz="0" w:space="0" w:color="auto"/>
      </w:divBdr>
    </w:div>
    <w:div w:id="1871793147">
      <w:bodyDiv w:val="1"/>
      <w:marLeft w:val="0"/>
      <w:marRight w:val="0"/>
      <w:marTop w:val="0"/>
      <w:marBottom w:val="0"/>
      <w:divBdr>
        <w:top w:val="none" w:sz="0" w:space="0" w:color="auto"/>
        <w:left w:val="none" w:sz="0" w:space="0" w:color="auto"/>
        <w:bottom w:val="none" w:sz="0" w:space="0" w:color="auto"/>
        <w:right w:val="none" w:sz="0" w:space="0" w:color="auto"/>
      </w:divBdr>
    </w:div>
    <w:div w:id="194510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atencionalciudadano@uaeos.gov.co" TargetMode="External"/><Relationship Id="rId2" Type="http://schemas.openxmlformats.org/officeDocument/2006/relationships/hyperlink" Target="mailto:http//www.uaeos.gov.co" TargetMode="External"/><Relationship Id="rId1" Type="http://schemas.openxmlformats.org/officeDocument/2006/relationships/image" Target="media/image4.png"/><Relationship Id="rId5" Type="http://schemas.openxmlformats.org/officeDocument/2006/relationships/hyperlink" Target="mailto:atencionalciudadano@uaeos.gov.co" TargetMode="External"/><Relationship Id="rId4" Type="http://schemas.openxmlformats.org/officeDocument/2006/relationships/hyperlink" Target="mailto:http//www.uaeos.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2BD9D7069E1B34B806A2C2EEFF60BC9" ma:contentTypeVersion="10" ma:contentTypeDescription="Crear nuevo documento." ma:contentTypeScope="" ma:versionID="ea15be012863353941b055e946063a18">
  <xsd:schema xmlns:xsd="http://www.w3.org/2001/XMLSchema" xmlns:xs="http://www.w3.org/2001/XMLSchema" xmlns:p="http://schemas.microsoft.com/office/2006/metadata/properties" xmlns:ns3="e522ff6a-3d96-4393-ad5f-6adef8df94e2" xmlns:ns4="fd3d947e-1eba-497c-ab2b-f273583ea967" targetNamespace="http://schemas.microsoft.com/office/2006/metadata/properties" ma:root="true" ma:fieldsID="5c663d066814fca6bc199f4c08dfd025" ns3:_="" ns4:_="">
    <xsd:import namespace="e522ff6a-3d96-4393-ad5f-6adef8df94e2"/>
    <xsd:import namespace="fd3d947e-1eba-497c-ab2b-f273583ea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2ff6a-3d96-4393-ad5f-6adef8df9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3d947e-1eba-497c-ab2b-f273583ea967"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547C9-C503-485C-BEF0-21A05C61D22C}">
  <ds:schemaRefs>
    <ds:schemaRef ds:uri="http://schemas.microsoft.com/sharepoint/v3/contenttype/forms"/>
  </ds:schemaRefs>
</ds:datastoreItem>
</file>

<file path=customXml/itemProps2.xml><?xml version="1.0" encoding="utf-8"?>
<ds:datastoreItem xmlns:ds="http://schemas.openxmlformats.org/officeDocument/2006/customXml" ds:itemID="{064970B7-C68E-44C3-B80D-CBA232FF5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2ff6a-3d96-4393-ad5f-6adef8df94e2"/>
    <ds:schemaRef ds:uri="fd3d947e-1eba-497c-ab2b-f273583ea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0FA55B-0357-4387-9B55-B44616D3B31A}">
  <ds:schemaRefs>
    <ds:schemaRef ds:uri="http://schemas.microsoft.com/office/2006/metadata/properties"/>
    <ds:schemaRef ds:uri="http://purl.org/dc/elements/1.1/"/>
    <ds:schemaRef ds:uri="e522ff6a-3d96-4393-ad5f-6adef8df94e2"/>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fd3d947e-1eba-497c-ab2b-f273583ea967"/>
    <ds:schemaRef ds:uri="http://purl.org/dc/dcmitype/"/>
    <ds:schemaRef ds:uri="http://purl.org/dc/terms/"/>
  </ds:schemaRefs>
</ds:datastoreItem>
</file>

<file path=customXml/itemProps4.xml><?xml version="1.0" encoding="utf-8"?>
<ds:datastoreItem xmlns:ds="http://schemas.openxmlformats.org/officeDocument/2006/customXml" ds:itemID="{43A27A5E-752C-4046-80B2-A398732B2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42</Pages>
  <Words>5575</Words>
  <Characters>30663</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Lizeth Villarreal Duarte</dc:creator>
  <cp:keywords/>
  <dc:description/>
  <cp:lastModifiedBy>Antonio Daza</cp:lastModifiedBy>
  <cp:revision>5</cp:revision>
  <cp:lastPrinted>2021-10-28T17:50:00Z</cp:lastPrinted>
  <dcterms:created xsi:type="dcterms:W3CDTF">2024-11-13T18:46:00Z</dcterms:created>
  <dcterms:modified xsi:type="dcterms:W3CDTF">2024-11-20T20:28:00Z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0x010100B2BD9D7069E1B34B806A2C2EEFF60BC9</vt:lpwstr>
  </property>
</Properties>
</file>